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EFA" w:rsidRPr="00261D83" w:rsidRDefault="00A85EFA" w:rsidP="00AB2A87">
      <w:pPr>
        <w:pStyle w:val="3"/>
        <w:numPr>
          <w:ilvl w:val="0"/>
          <w:numId w:val="0"/>
        </w:numPr>
        <w:spacing w:before="0" w:after="0"/>
        <w:jc w:val="center"/>
        <w:rPr>
          <w:sz w:val="32"/>
          <w:szCs w:val="32"/>
          <w:lang w:val="ru-RU"/>
        </w:rPr>
      </w:pPr>
      <w:bookmarkStart w:id="0" w:name="_Toc447540505"/>
      <w:bookmarkStart w:id="1" w:name="_Toc447552644"/>
      <w:r w:rsidRPr="002868A7">
        <w:rPr>
          <w:sz w:val="32"/>
          <w:szCs w:val="32"/>
          <w:lang w:val="ru-RU"/>
        </w:rPr>
        <w:t xml:space="preserve">Установка личного </w:t>
      </w:r>
      <w:bookmarkEnd w:id="0"/>
      <w:bookmarkEnd w:id="1"/>
      <w:r w:rsidR="00062267">
        <w:rPr>
          <w:sz w:val="32"/>
          <w:szCs w:val="32"/>
          <w:lang w:val="ru-RU"/>
        </w:rPr>
        <w:t>сертификата</w:t>
      </w:r>
    </w:p>
    <w:p w:rsidR="00AB2A87" w:rsidRPr="00AB2A87" w:rsidRDefault="00AB2A87" w:rsidP="00AB2A87">
      <w:pPr>
        <w:rPr>
          <w:lang w:val="ru-RU"/>
        </w:rPr>
      </w:pPr>
    </w:p>
    <w:p w:rsidR="00A85EFA" w:rsidRDefault="00D57108" w:rsidP="00A85EFA">
      <w:pPr>
        <w:rPr>
          <w:lang w:val="ru-RU"/>
        </w:rPr>
      </w:pPr>
      <w:r>
        <w:rPr>
          <w:lang w:val="ru-RU"/>
        </w:rPr>
        <w:t>В</w:t>
      </w:r>
      <w:r w:rsidR="00A85EFA" w:rsidRPr="00D7348A">
        <w:rPr>
          <w:lang w:val="ru-RU"/>
        </w:rPr>
        <w:t xml:space="preserve">ыполните Пуск </w:t>
      </w:r>
      <w:r w:rsidR="00A85EFA" w:rsidRPr="00D7348A">
        <w:rPr>
          <w:rFonts w:ascii="Cambria Math" w:hAnsi="Cambria Math" w:cs="Cambria Math"/>
          <w:lang w:val="ru-RU"/>
        </w:rPr>
        <w:t>⇒</w:t>
      </w:r>
      <w:r w:rsidR="00A85EFA" w:rsidRPr="00D7348A">
        <w:rPr>
          <w:lang w:val="ru-RU"/>
        </w:rPr>
        <w:t xml:space="preserve"> Программы </w:t>
      </w:r>
      <w:r w:rsidR="00A85EFA" w:rsidRPr="00D7348A">
        <w:rPr>
          <w:rFonts w:ascii="Cambria Math" w:hAnsi="Cambria Math" w:cs="Cambria Math"/>
          <w:lang w:val="ru-RU"/>
        </w:rPr>
        <w:t>⇒</w:t>
      </w:r>
      <w:r w:rsidR="00A85EFA">
        <w:rPr>
          <w:rFonts w:ascii="Cambria Math" w:hAnsi="Cambria Math" w:cs="Cambria Math"/>
          <w:lang w:val="ru-RU"/>
        </w:rPr>
        <w:t xml:space="preserve"> </w:t>
      </w:r>
      <w:proofErr w:type="spellStart"/>
      <w:r w:rsidR="00A85EFA" w:rsidRPr="00D7348A">
        <w:rPr>
          <w:lang w:val="ru-RU"/>
        </w:rPr>
        <w:t>КриптоПро</w:t>
      </w:r>
      <w:proofErr w:type="spellEnd"/>
      <w:r w:rsidR="00A85EFA" w:rsidRPr="00D7348A">
        <w:rPr>
          <w:lang w:val="ru-RU"/>
        </w:rPr>
        <w:t xml:space="preserve"> </w:t>
      </w:r>
      <w:r w:rsidR="00A85EFA" w:rsidRPr="00D7348A">
        <w:rPr>
          <w:rFonts w:ascii="Cambria Math" w:hAnsi="Cambria Math" w:cs="Cambria Math"/>
          <w:lang w:val="ru-RU"/>
        </w:rPr>
        <w:t>⇒</w:t>
      </w:r>
      <w:r w:rsidR="00A85EFA" w:rsidRPr="00D7348A">
        <w:rPr>
          <w:lang w:val="ru-RU"/>
        </w:rPr>
        <w:t xml:space="preserve"> </w:t>
      </w:r>
      <w:proofErr w:type="spellStart"/>
      <w:r w:rsidR="00A85EFA" w:rsidRPr="00D7348A">
        <w:rPr>
          <w:lang w:val="ru-RU"/>
        </w:rPr>
        <w:t>КриптоПро</w:t>
      </w:r>
      <w:proofErr w:type="spellEnd"/>
      <w:r w:rsidR="00A85EFA" w:rsidRPr="00D7348A">
        <w:rPr>
          <w:lang w:val="ru-RU"/>
        </w:rPr>
        <w:t xml:space="preserve"> CSP и перейдите на вкладку </w:t>
      </w:r>
      <w:r w:rsidR="00A85EFA">
        <w:rPr>
          <w:lang w:val="ru-RU"/>
        </w:rPr>
        <w:t>«</w:t>
      </w:r>
      <w:r w:rsidR="00A85EFA" w:rsidRPr="00D7348A">
        <w:rPr>
          <w:lang w:val="ru-RU"/>
        </w:rPr>
        <w:t>Сервис</w:t>
      </w:r>
      <w:r w:rsidR="00A85EFA">
        <w:rPr>
          <w:lang w:val="ru-RU"/>
        </w:rPr>
        <w:t>»</w:t>
      </w:r>
      <w:r w:rsidR="00A85EFA" w:rsidRPr="00D7348A">
        <w:rPr>
          <w:lang w:val="ru-RU"/>
        </w:rPr>
        <w:t xml:space="preserve"> (</w:t>
      </w:r>
      <w:r w:rsidR="00A85EFA">
        <w:rPr>
          <w:lang w:val="ru-RU"/>
        </w:rPr>
        <w:t>рисунок 1</w:t>
      </w:r>
      <w:r w:rsidR="00A85EFA" w:rsidRPr="00D7348A">
        <w:rPr>
          <w:lang w:val="ru-RU"/>
        </w:rPr>
        <w:t>), нажмите кнопку</w:t>
      </w:r>
      <w:r w:rsidR="00A85EFA">
        <w:rPr>
          <w:lang w:val="ru-RU"/>
        </w:rPr>
        <w:t xml:space="preserve"> «</w:t>
      </w:r>
      <w:r w:rsidR="00A85EFA" w:rsidRPr="00D7348A">
        <w:rPr>
          <w:lang w:val="ru-RU"/>
        </w:rPr>
        <w:t xml:space="preserve">Установить личный </w:t>
      </w:r>
      <w:r w:rsidR="00D90951">
        <w:rPr>
          <w:lang w:val="ru-RU"/>
        </w:rPr>
        <w:t>сертификат…</w:t>
      </w:r>
      <w:r w:rsidR="00A85EFA">
        <w:rPr>
          <w:lang w:val="ru-RU"/>
        </w:rPr>
        <w:t>»</w:t>
      </w:r>
      <w:r w:rsidR="00A85EFA" w:rsidRPr="00D7348A">
        <w:rPr>
          <w:lang w:val="ru-RU"/>
        </w:rPr>
        <w:t>.</w:t>
      </w:r>
    </w:p>
    <w:p w:rsidR="00AB2A87" w:rsidRDefault="00AB2A87" w:rsidP="00AB2A87">
      <w:pPr>
        <w:jc w:val="center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324225" cy="3886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A87" w:rsidRDefault="00AB2A87" w:rsidP="00AB2A87">
      <w:pPr>
        <w:jc w:val="center"/>
        <w:rPr>
          <w:lang w:val="ru-RU"/>
        </w:rPr>
      </w:pPr>
      <w:r>
        <w:rPr>
          <w:lang w:val="ru-RU"/>
        </w:rPr>
        <w:t xml:space="preserve">Рисунок 1. </w:t>
      </w:r>
      <w:r w:rsidRPr="00170BFA">
        <w:rPr>
          <w:lang w:val="ru-RU"/>
        </w:rPr>
        <w:t>Контрольная панель. Вкладка «Сервис»</w:t>
      </w:r>
    </w:p>
    <w:p w:rsidR="00AB2A87" w:rsidRPr="00D7348A" w:rsidRDefault="00AB2A87" w:rsidP="00AB2A87">
      <w:pPr>
        <w:jc w:val="center"/>
        <w:rPr>
          <w:lang w:val="ru-RU"/>
        </w:rPr>
      </w:pPr>
    </w:p>
    <w:p w:rsidR="00A85EFA" w:rsidRDefault="00A85EFA" w:rsidP="00A85EFA">
      <w:pPr>
        <w:rPr>
          <w:lang w:val="ru-RU"/>
        </w:rPr>
      </w:pPr>
      <w:r w:rsidRPr="00D7348A">
        <w:rPr>
          <w:lang w:val="ru-RU"/>
        </w:rPr>
        <w:t xml:space="preserve">Система отобразит окно «Расположение файла </w:t>
      </w:r>
      <w:r w:rsidR="005C4E33">
        <w:rPr>
          <w:lang w:val="ru-RU"/>
        </w:rPr>
        <w:t>сертификата</w:t>
      </w:r>
      <w:r w:rsidRPr="00D7348A">
        <w:rPr>
          <w:lang w:val="ru-RU"/>
        </w:rPr>
        <w:t>» (</w:t>
      </w:r>
      <w:r>
        <w:rPr>
          <w:lang w:val="ru-RU"/>
        </w:rPr>
        <w:t xml:space="preserve">рисунок </w:t>
      </w:r>
      <w:r w:rsidR="004A0952">
        <w:rPr>
          <w:lang w:val="ru-RU"/>
        </w:rPr>
        <w:t>2</w:t>
      </w:r>
      <w:r w:rsidRPr="00D7348A">
        <w:rPr>
          <w:lang w:val="ru-RU"/>
        </w:rPr>
        <w:t xml:space="preserve">). В поле </w:t>
      </w:r>
      <w:r>
        <w:rPr>
          <w:lang w:val="ru-RU"/>
        </w:rPr>
        <w:t>«</w:t>
      </w:r>
      <w:r w:rsidRPr="00D7348A">
        <w:rPr>
          <w:lang w:val="ru-RU"/>
        </w:rPr>
        <w:t>Имя</w:t>
      </w:r>
      <w:r>
        <w:rPr>
          <w:lang w:val="ru-RU"/>
        </w:rPr>
        <w:t xml:space="preserve"> </w:t>
      </w:r>
      <w:r w:rsidRPr="00D7348A">
        <w:rPr>
          <w:lang w:val="ru-RU"/>
        </w:rPr>
        <w:t xml:space="preserve">файла </w:t>
      </w:r>
      <w:r w:rsidR="005C4E33">
        <w:rPr>
          <w:lang w:val="ru-RU"/>
        </w:rPr>
        <w:t>сертификата</w:t>
      </w:r>
      <w:r>
        <w:rPr>
          <w:lang w:val="ru-RU"/>
        </w:rPr>
        <w:t>»</w:t>
      </w:r>
      <w:r w:rsidRPr="00D7348A">
        <w:rPr>
          <w:lang w:val="ru-RU"/>
        </w:rPr>
        <w:t xml:space="preserve"> укажите полный путь к файлу (удобно воспользоваться кнопкой </w:t>
      </w:r>
      <w:r w:rsidR="00A46CCB">
        <w:rPr>
          <w:lang w:val="ru-RU"/>
        </w:rPr>
        <w:t>«</w:t>
      </w:r>
      <w:r w:rsidRPr="00D7348A">
        <w:rPr>
          <w:lang w:val="ru-RU"/>
        </w:rPr>
        <w:t>Обзор</w:t>
      </w:r>
      <w:r w:rsidR="00A46CCB">
        <w:rPr>
          <w:lang w:val="ru-RU"/>
        </w:rPr>
        <w:t>»</w:t>
      </w:r>
      <w:r w:rsidRPr="00D7348A">
        <w:rPr>
          <w:lang w:val="ru-RU"/>
        </w:rPr>
        <w:t>)</w:t>
      </w:r>
      <w:r>
        <w:rPr>
          <w:lang w:val="ru-RU"/>
        </w:rPr>
        <w:t xml:space="preserve"> </w:t>
      </w:r>
      <w:r w:rsidRPr="00D7348A">
        <w:rPr>
          <w:lang w:val="ru-RU"/>
        </w:rPr>
        <w:t xml:space="preserve">и нажмите кнопку </w:t>
      </w:r>
      <w:r>
        <w:rPr>
          <w:lang w:val="ru-RU"/>
        </w:rPr>
        <w:t>«</w:t>
      </w:r>
      <w:r w:rsidRPr="00D7348A">
        <w:rPr>
          <w:lang w:val="ru-RU"/>
        </w:rPr>
        <w:t>Далее</w:t>
      </w:r>
      <w:r>
        <w:rPr>
          <w:lang w:val="ru-RU"/>
        </w:rPr>
        <w:t>»</w:t>
      </w:r>
      <w:r w:rsidRPr="00D7348A">
        <w:rPr>
          <w:lang w:val="ru-RU"/>
        </w:rPr>
        <w:t>.</w:t>
      </w:r>
    </w:p>
    <w:p w:rsidR="00DE45E3" w:rsidRDefault="00DE45E3" w:rsidP="00DE45E3">
      <w:pPr>
        <w:jc w:val="center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351FC39A" wp14:editId="1E9FBFC4">
            <wp:extent cx="3105150" cy="242489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21444" cy="243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5E3" w:rsidRDefault="00DE45E3" w:rsidP="00DE45E3">
      <w:pPr>
        <w:jc w:val="center"/>
        <w:rPr>
          <w:lang w:val="ru-RU"/>
        </w:rPr>
      </w:pPr>
      <w:r>
        <w:rPr>
          <w:lang w:val="ru-RU"/>
        </w:rPr>
        <w:t>Рисунок 2</w:t>
      </w:r>
      <w:r w:rsidRPr="00D7348A">
        <w:rPr>
          <w:lang w:val="ru-RU"/>
        </w:rPr>
        <w:t>. Окно «Расположение файл</w:t>
      </w:r>
      <w:r w:rsidR="00863F18">
        <w:rPr>
          <w:lang w:val="ru-RU"/>
        </w:rPr>
        <w:t>а</w:t>
      </w:r>
      <w:r w:rsidRPr="00D7348A">
        <w:rPr>
          <w:lang w:val="ru-RU"/>
        </w:rPr>
        <w:t xml:space="preserve"> </w:t>
      </w:r>
      <w:r w:rsidR="00863F18">
        <w:rPr>
          <w:lang w:val="ru-RU"/>
        </w:rPr>
        <w:t>сертификата</w:t>
      </w:r>
      <w:r w:rsidRPr="00D7348A">
        <w:rPr>
          <w:lang w:val="ru-RU"/>
        </w:rPr>
        <w:t>»</w:t>
      </w:r>
    </w:p>
    <w:p w:rsidR="00B0140F" w:rsidRDefault="00B0140F" w:rsidP="00DE45E3">
      <w:pPr>
        <w:jc w:val="center"/>
        <w:rPr>
          <w:lang w:val="ru-RU"/>
        </w:rPr>
      </w:pPr>
    </w:p>
    <w:p w:rsidR="00A85EFA" w:rsidRDefault="00A85EFA" w:rsidP="00A85EFA">
      <w:pPr>
        <w:rPr>
          <w:lang w:val="ru-RU"/>
        </w:rPr>
      </w:pPr>
      <w:r w:rsidRPr="00D7348A">
        <w:rPr>
          <w:lang w:val="ru-RU"/>
        </w:rPr>
        <w:t>Система перейдет к окну «</w:t>
      </w:r>
      <w:r w:rsidR="00863F18">
        <w:rPr>
          <w:lang w:val="ru-RU"/>
        </w:rPr>
        <w:t>Сертификат</w:t>
      </w:r>
      <w:r w:rsidRPr="00D7348A">
        <w:rPr>
          <w:lang w:val="ru-RU"/>
        </w:rPr>
        <w:t xml:space="preserve"> для установки» (</w:t>
      </w:r>
      <w:r>
        <w:rPr>
          <w:lang w:val="ru-RU"/>
        </w:rPr>
        <w:t xml:space="preserve">Рисунок </w:t>
      </w:r>
      <w:r w:rsidR="000A3614">
        <w:rPr>
          <w:lang w:val="ru-RU"/>
        </w:rPr>
        <w:t>3</w:t>
      </w:r>
      <w:r w:rsidRPr="00D7348A">
        <w:rPr>
          <w:lang w:val="ru-RU"/>
        </w:rPr>
        <w:t>). В нем выводится</w:t>
      </w:r>
      <w:r>
        <w:rPr>
          <w:lang w:val="ru-RU"/>
        </w:rPr>
        <w:t xml:space="preserve"> </w:t>
      </w:r>
      <w:r w:rsidRPr="00D7348A">
        <w:rPr>
          <w:lang w:val="ru-RU"/>
        </w:rPr>
        <w:t xml:space="preserve">основная информация о </w:t>
      </w:r>
      <w:r w:rsidR="00C235DE" w:rsidRPr="00C235DE">
        <w:rPr>
          <w:lang w:val="ru-RU"/>
        </w:rPr>
        <w:t>сертификат</w:t>
      </w:r>
      <w:r w:rsidR="00C235DE">
        <w:rPr>
          <w:lang w:val="ru-RU"/>
        </w:rPr>
        <w:t>е</w:t>
      </w:r>
      <w:r w:rsidRPr="00D7348A">
        <w:rPr>
          <w:lang w:val="ru-RU"/>
        </w:rPr>
        <w:t xml:space="preserve">. Нажав на кнопку </w:t>
      </w:r>
      <w:r>
        <w:rPr>
          <w:lang w:val="ru-RU"/>
        </w:rPr>
        <w:t>«</w:t>
      </w:r>
      <w:r w:rsidRPr="00D7348A">
        <w:rPr>
          <w:lang w:val="ru-RU"/>
        </w:rPr>
        <w:t>Свойства</w:t>
      </w:r>
      <w:r>
        <w:rPr>
          <w:lang w:val="ru-RU"/>
        </w:rPr>
        <w:t>»</w:t>
      </w:r>
      <w:r w:rsidRPr="00D7348A">
        <w:rPr>
          <w:lang w:val="ru-RU"/>
        </w:rPr>
        <w:t xml:space="preserve"> можно </w:t>
      </w:r>
      <w:r w:rsidRPr="00D7348A">
        <w:rPr>
          <w:lang w:val="ru-RU"/>
        </w:rPr>
        <w:lastRenderedPageBreak/>
        <w:t>просмотреть подробную</w:t>
      </w:r>
      <w:r>
        <w:rPr>
          <w:lang w:val="ru-RU"/>
        </w:rPr>
        <w:t xml:space="preserve"> </w:t>
      </w:r>
      <w:r w:rsidRPr="00D7348A">
        <w:rPr>
          <w:lang w:val="ru-RU"/>
        </w:rPr>
        <w:t xml:space="preserve">информацию о </w:t>
      </w:r>
      <w:r w:rsidR="00EF5C39" w:rsidRPr="00C235DE">
        <w:rPr>
          <w:lang w:val="ru-RU"/>
        </w:rPr>
        <w:t>сертификат</w:t>
      </w:r>
      <w:r w:rsidR="00EF5C39">
        <w:rPr>
          <w:lang w:val="ru-RU"/>
        </w:rPr>
        <w:t>е</w:t>
      </w:r>
      <w:r w:rsidRPr="00D7348A">
        <w:rPr>
          <w:lang w:val="ru-RU"/>
        </w:rPr>
        <w:t xml:space="preserve"> в стандартном окне просмотра свойств </w:t>
      </w:r>
      <w:r w:rsidR="00EF5C39" w:rsidRPr="00C235DE">
        <w:rPr>
          <w:lang w:val="ru-RU"/>
        </w:rPr>
        <w:t>сертификат</w:t>
      </w:r>
      <w:r w:rsidR="00857EE2">
        <w:rPr>
          <w:lang w:val="ru-RU"/>
        </w:rPr>
        <w:t>а</w:t>
      </w:r>
      <w:r w:rsidRPr="00D7348A">
        <w:rPr>
          <w:lang w:val="ru-RU"/>
        </w:rPr>
        <w:t>.</w:t>
      </w:r>
    </w:p>
    <w:p w:rsidR="000A3614" w:rsidRDefault="000A3614" w:rsidP="00A85EFA">
      <w:pPr>
        <w:rPr>
          <w:lang w:val="ru-RU"/>
        </w:rPr>
      </w:pPr>
    </w:p>
    <w:p w:rsidR="000A3614" w:rsidRDefault="000A3614" w:rsidP="000A3614">
      <w:pPr>
        <w:jc w:val="center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0C621313" wp14:editId="298265AB">
            <wp:extent cx="3512987" cy="27313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19884" cy="2736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614" w:rsidRDefault="000A3614" w:rsidP="000A3614">
      <w:pPr>
        <w:jc w:val="center"/>
        <w:rPr>
          <w:lang w:val="ru-RU"/>
        </w:rPr>
      </w:pPr>
      <w:r>
        <w:rPr>
          <w:lang w:val="ru-RU"/>
        </w:rPr>
        <w:t>Рисунок 3</w:t>
      </w:r>
      <w:r w:rsidRPr="00D7348A">
        <w:rPr>
          <w:lang w:val="ru-RU"/>
        </w:rPr>
        <w:t>. Окно «</w:t>
      </w:r>
      <w:r w:rsidR="00863F18">
        <w:rPr>
          <w:lang w:val="ru-RU"/>
        </w:rPr>
        <w:t>Сертификат</w:t>
      </w:r>
      <w:r w:rsidRPr="00D7348A">
        <w:rPr>
          <w:lang w:val="ru-RU"/>
        </w:rPr>
        <w:t xml:space="preserve"> для установки»</w:t>
      </w:r>
    </w:p>
    <w:p w:rsidR="007335D5" w:rsidRDefault="007335D5" w:rsidP="00A85EFA">
      <w:pPr>
        <w:rPr>
          <w:lang w:val="ru-RU"/>
        </w:rPr>
      </w:pPr>
    </w:p>
    <w:p w:rsidR="00A85EFA" w:rsidRDefault="00A85EFA" w:rsidP="00A85EFA">
      <w:pPr>
        <w:rPr>
          <w:lang w:val="ru-RU"/>
        </w:rPr>
      </w:pPr>
      <w:r w:rsidRPr="00D7348A">
        <w:rPr>
          <w:lang w:val="ru-RU"/>
        </w:rPr>
        <w:t xml:space="preserve">Нажмите кнопку </w:t>
      </w:r>
      <w:r>
        <w:rPr>
          <w:lang w:val="ru-RU"/>
        </w:rPr>
        <w:t>«</w:t>
      </w:r>
      <w:r w:rsidRPr="00D7348A">
        <w:rPr>
          <w:lang w:val="ru-RU"/>
        </w:rPr>
        <w:t>Далее</w:t>
      </w:r>
      <w:r>
        <w:rPr>
          <w:lang w:val="ru-RU"/>
        </w:rPr>
        <w:t>»</w:t>
      </w:r>
      <w:r w:rsidRPr="00D7348A">
        <w:rPr>
          <w:lang w:val="ru-RU"/>
        </w:rPr>
        <w:t>. Система отобразит окно «Контейнер закрытого ключа» (</w:t>
      </w:r>
      <w:r>
        <w:rPr>
          <w:lang w:val="ru-RU"/>
        </w:rPr>
        <w:t xml:space="preserve">рисунок </w:t>
      </w:r>
      <w:r w:rsidR="007335D5">
        <w:rPr>
          <w:lang w:val="ru-RU"/>
        </w:rPr>
        <w:t>4</w:t>
      </w:r>
      <w:r w:rsidRPr="00D7348A">
        <w:rPr>
          <w:lang w:val="ru-RU"/>
        </w:rPr>
        <w:t>).</w:t>
      </w:r>
    </w:p>
    <w:p w:rsidR="007335D5" w:rsidRDefault="007335D5" w:rsidP="00A85EFA">
      <w:pPr>
        <w:rPr>
          <w:lang w:val="ru-RU"/>
        </w:rPr>
      </w:pPr>
    </w:p>
    <w:p w:rsidR="007335D5" w:rsidRDefault="007335D5" w:rsidP="007335D5">
      <w:pPr>
        <w:jc w:val="center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6EECC0AD" wp14:editId="0BA88DCF">
            <wp:extent cx="3321208" cy="26003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8602" cy="260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5D5" w:rsidRDefault="007335D5" w:rsidP="007335D5">
      <w:pPr>
        <w:jc w:val="center"/>
        <w:rPr>
          <w:lang w:val="ru-RU"/>
        </w:rPr>
      </w:pPr>
      <w:r>
        <w:rPr>
          <w:lang w:val="ru-RU"/>
        </w:rPr>
        <w:t>Рисунок 4.</w:t>
      </w:r>
      <w:r w:rsidRPr="00D7348A">
        <w:rPr>
          <w:lang w:val="ru-RU"/>
        </w:rPr>
        <w:t xml:space="preserve"> Окно «Контейнер закрытого ключа»</w:t>
      </w:r>
    </w:p>
    <w:p w:rsidR="007335D5" w:rsidRDefault="007335D5" w:rsidP="00A85EFA">
      <w:pPr>
        <w:rPr>
          <w:lang w:val="ru-RU"/>
        </w:rPr>
      </w:pPr>
    </w:p>
    <w:p w:rsidR="00A85EFA" w:rsidRPr="00D7348A" w:rsidRDefault="00A85EFA" w:rsidP="00A85EFA">
      <w:pPr>
        <w:rPr>
          <w:lang w:val="ru-RU"/>
        </w:rPr>
      </w:pPr>
      <w:r w:rsidRPr="00D7348A">
        <w:rPr>
          <w:lang w:val="ru-RU"/>
        </w:rPr>
        <w:t>В нем необходимо заполнить следующие поля ввода:</w:t>
      </w:r>
    </w:p>
    <w:p w:rsidR="00A85EFA" w:rsidRPr="00D7348A" w:rsidRDefault="00A85EFA" w:rsidP="00A85EFA">
      <w:pPr>
        <w:rPr>
          <w:lang w:val="ru-RU"/>
        </w:rPr>
      </w:pPr>
      <w:r w:rsidRPr="00D7348A">
        <w:rPr>
          <w:lang w:val="ru-RU"/>
        </w:rPr>
        <w:t xml:space="preserve">• </w:t>
      </w:r>
      <w:r w:rsidR="004562D6" w:rsidRPr="00D7348A">
        <w:rPr>
          <w:lang w:val="ru-RU"/>
        </w:rPr>
        <w:t>«</w:t>
      </w:r>
      <w:r w:rsidRPr="00D7348A">
        <w:rPr>
          <w:lang w:val="ru-RU"/>
        </w:rPr>
        <w:t>Найти контейнер автоматически</w:t>
      </w:r>
      <w:r w:rsidR="004562D6" w:rsidRPr="00D7348A">
        <w:rPr>
          <w:lang w:val="ru-RU"/>
        </w:rPr>
        <w:t>»</w:t>
      </w:r>
      <w:r w:rsidRPr="00D7348A">
        <w:rPr>
          <w:lang w:val="ru-RU"/>
        </w:rPr>
        <w:t xml:space="preserve"> – про</w:t>
      </w:r>
      <w:r w:rsidR="008D36C8">
        <w:rPr>
          <w:lang w:val="ru-RU"/>
        </w:rPr>
        <w:t>изв</w:t>
      </w:r>
      <w:r w:rsidR="00863F18">
        <w:rPr>
          <w:lang w:val="ru-RU"/>
        </w:rPr>
        <w:t xml:space="preserve">одит поиск </w:t>
      </w:r>
      <w:r w:rsidRPr="00D7348A">
        <w:rPr>
          <w:lang w:val="ru-RU"/>
        </w:rPr>
        <w:t>контейнера</w:t>
      </w:r>
      <w:r w:rsidR="00863F18">
        <w:rPr>
          <w:lang w:val="ru-RU"/>
        </w:rPr>
        <w:t>,</w:t>
      </w:r>
      <w:r w:rsidRPr="00D7348A">
        <w:rPr>
          <w:lang w:val="ru-RU"/>
        </w:rPr>
        <w:t xml:space="preserve"> </w:t>
      </w:r>
      <w:r w:rsidR="00F37FD6">
        <w:rPr>
          <w:lang w:val="ru-RU"/>
        </w:rPr>
        <w:t xml:space="preserve">соответствующий устанавливаемому </w:t>
      </w:r>
      <w:r w:rsidR="0049156E" w:rsidRPr="00C235DE">
        <w:rPr>
          <w:lang w:val="ru-RU"/>
        </w:rPr>
        <w:t>сертификат</w:t>
      </w:r>
      <w:r w:rsidR="0049156E">
        <w:rPr>
          <w:lang w:val="ru-RU"/>
        </w:rPr>
        <w:t>у</w:t>
      </w:r>
      <w:r w:rsidR="00F37FD6" w:rsidRPr="00D7348A">
        <w:rPr>
          <w:lang w:val="ru-RU"/>
        </w:rPr>
        <w:t xml:space="preserve"> </w:t>
      </w:r>
      <w:r w:rsidRPr="00D7348A">
        <w:rPr>
          <w:lang w:val="ru-RU"/>
        </w:rPr>
        <w:t>среди</w:t>
      </w:r>
      <w:r>
        <w:rPr>
          <w:lang w:val="ru-RU"/>
        </w:rPr>
        <w:t xml:space="preserve"> </w:t>
      </w:r>
      <w:r w:rsidRPr="00D7348A">
        <w:rPr>
          <w:lang w:val="ru-RU"/>
        </w:rPr>
        <w:t>доступных контейнеров, если контейнер найден, то его имя будет п</w:t>
      </w:r>
      <w:r w:rsidR="00A25D2D">
        <w:rPr>
          <w:lang w:val="ru-RU"/>
        </w:rPr>
        <w:t>р</w:t>
      </w:r>
      <w:r w:rsidRPr="00D7348A">
        <w:rPr>
          <w:lang w:val="ru-RU"/>
        </w:rPr>
        <w:t xml:space="preserve">оставлено </w:t>
      </w:r>
      <w:r w:rsidR="00816693">
        <w:rPr>
          <w:lang w:val="ru-RU"/>
        </w:rPr>
        <w:t>автоматически</w:t>
      </w:r>
      <w:r w:rsidRPr="00D7348A">
        <w:rPr>
          <w:lang w:val="ru-RU"/>
        </w:rPr>
        <w:t>;</w:t>
      </w:r>
    </w:p>
    <w:p w:rsidR="00A85EFA" w:rsidRDefault="00A85EFA" w:rsidP="00A85EFA">
      <w:pPr>
        <w:rPr>
          <w:lang w:val="ru-RU"/>
        </w:rPr>
      </w:pPr>
      <w:r w:rsidRPr="00D7348A">
        <w:rPr>
          <w:lang w:val="ru-RU"/>
        </w:rPr>
        <w:t xml:space="preserve">• </w:t>
      </w:r>
      <w:r w:rsidR="004562D6" w:rsidRPr="00D7348A">
        <w:rPr>
          <w:lang w:val="ru-RU"/>
        </w:rPr>
        <w:t>«</w:t>
      </w:r>
      <w:r w:rsidRPr="00D7348A">
        <w:rPr>
          <w:lang w:val="ru-RU"/>
        </w:rPr>
        <w:t>Имя ключевого контейнера</w:t>
      </w:r>
      <w:r w:rsidR="004562D6" w:rsidRPr="00D7348A">
        <w:rPr>
          <w:lang w:val="ru-RU"/>
        </w:rPr>
        <w:t>»</w:t>
      </w:r>
      <w:r w:rsidRPr="00D7348A">
        <w:rPr>
          <w:lang w:val="ru-RU"/>
        </w:rPr>
        <w:t xml:space="preserve"> – вводится вручную или выбирается из списка посредством нажатия кнопки </w:t>
      </w:r>
      <w:r w:rsidR="00AA5FB5" w:rsidRPr="00D7348A">
        <w:rPr>
          <w:lang w:val="ru-RU"/>
        </w:rPr>
        <w:t>«</w:t>
      </w:r>
      <w:r w:rsidRPr="00D7348A">
        <w:rPr>
          <w:lang w:val="ru-RU"/>
        </w:rPr>
        <w:t>Обзор</w:t>
      </w:r>
      <w:r w:rsidR="00AA5FB5" w:rsidRPr="00D7348A">
        <w:rPr>
          <w:lang w:val="ru-RU"/>
        </w:rPr>
        <w:t>»</w:t>
      </w:r>
      <w:r w:rsidR="00DC5238">
        <w:rPr>
          <w:lang w:val="ru-RU"/>
        </w:rPr>
        <w:t>.</w:t>
      </w:r>
    </w:p>
    <w:p w:rsidR="000F5ED7" w:rsidRDefault="000F5ED7" w:rsidP="000F5ED7">
      <w:pPr>
        <w:rPr>
          <w:lang w:val="ru-RU"/>
        </w:rPr>
      </w:pPr>
      <w:r w:rsidRPr="00EF7908">
        <w:rPr>
          <w:lang w:val="ru-RU"/>
        </w:rPr>
        <w:t>Опции поиска:</w:t>
      </w:r>
    </w:p>
    <w:p w:rsidR="00A85EFA" w:rsidRPr="00C95AA5" w:rsidRDefault="000F5ED7" w:rsidP="00A85EFA">
      <w:pPr>
        <w:pStyle w:val="a3"/>
        <w:numPr>
          <w:ilvl w:val="0"/>
          <w:numId w:val="3"/>
        </w:numPr>
        <w:rPr>
          <w:lang w:val="ru-RU"/>
        </w:rPr>
      </w:pPr>
      <w:r w:rsidRPr="00D7348A">
        <w:rPr>
          <w:lang w:val="ru-RU"/>
        </w:rPr>
        <w:lastRenderedPageBreak/>
        <w:t>«</w:t>
      </w:r>
      <w:r w:rsidR="00A85EFA" w:rsidRPr="00C95AA5">
        <w:rPr>
          <w:lang w:val="ru-RU"/>
        </w:rPr>
        <w:t>Введенное имя задает ключевой контейнер</w:t>
      </w:r>
      <w:r w:rsidRPr="00D7348A">
        <w:rPr>
          <w:lang w:val="ru-RU"/>
        </w:rPr>
        <w:t>»</w:t>
      </w:r>
      <w:r w:rsidR="00A85EFA" w:rsidRPr="00C95AA5">
        <w:rPr>
          <w:lang w:val="ru-RU"/>
        </w:rPr>
        <w:t xml:space="preserve"> – переключатель устанавливается в положение </w:t>
      </w:r>
      <w:r w:rsidR="001F64F8" w:rsidRPr="00D7348A">
        <w:rPr>
          <w:lang w:val="ru-RU"/>
        </w:rPr>
        <w:t>«</w:t>
      </w:r>
      <w:r w:rsidR="00A85EFA" w:rsidRPr="00C95AA5">
        <w:rPr>
          <w:lang w:val="ru-RU"/>
        </w:rPr>
        <w:t>Пользователь</w:t>
      </w:r>
      <w:r w:rsidR="001F64F8" w:rsidRPr="00D7348A">
        <w:rPr>
          <w:lang w:val="ru-RU"/>
        </w:rPr>
        <w:t>»</w:t>
      </w:r>
      <w:r w:rsidR="00A85EFA" w:rsidRPr="00C95AA5">
        <w:rPr>
          <w:lang w:val="ru-RU"/>
        </w:rPr>
        <w:t xml:space="preserve"> или </w:t>
      </w:r>
      <w:r w:rsidR="001F64F8" w:rsidRPr="00D7348A">
        <w:rPr>
          <w:lang w:val="ru-RU"/>
        </w:rPr>
        <w:t>«</w:t>
      </w:r>
      <w:r w:rsidR="00A85EFA" w:rsidRPr="00C95AA5">
        <w:rPr>
          <w:lang w:val="ru-RU"/>
        </w:rPr>
        <w:t>Компьютер</w:t>
      </w:r>
      <w:r w:rsidR="001F64F8" w:rsidRPr="00D7348A">
        <w:rPr>
          <w:lang w:val="ru-RU"/>
        </w:rPr>
        <w:t>»</w:t>
      </w:r>
      <w:r w:rsidR="00A85EFA" w:rsidRPr="00C95AA5">
        <w:rPr>
          <w:lang w:val="ru-RU"/>
        </w:rPr>
        <w:t>, в зависимости от того, в каком хранилище расположен контейнер;</w:t>
      </w:r>
    </w:p>
    <w:p w:rsidR="000C2A17" w:rsidRPr="000F56CF" w:rsidRDefault="000F5ED7" w:rsidP="000C2A17">
      <w:pPr>
        <w:pStyle w:val="a3"/>
        <w:numPr>
          <w:ilvl w:val="0"/>
          <w:numId w:val="4"/>
        </w:numPr>
        <w:rPr>
          <w:lang w:val="ru-RU"/>
        </w:rPr>
      </w:pPr>
      <w:r w:rsidRPr="000C2A17">
        <w:rPr>
          <w:lang w:val="ru-RU"/>
        </w:rPr>
        <w:t>«</w:t>
      </w:r>
      <w:r w:rsidR="00A85EFA" w:rsidRPr="000C2A17">
        <w:rPr>
          <w:lang w:val="ru-RU"/>
        </w:rPr>
        <w:t>Выберите CSP для поиска ключевых контейнеров</w:t>
      </w:r>
      <w:r w:rsidRPr="000C2A17">
        <w:rPr>
          <w:lang w:val="ru-RU"/>
        </w:rPr>
        <w:t>»</w:t>
      </w:r>
      <w:r w:rsidR="00A85EFA" w:rsidRPr="000C2A17">
        <w:rPr>
          <w:lang w:val="ru-RU"/>
        </w:rPr>
        <w:t xml:space="preserve"> – </w:t>
      </w:r>
      <w:r w:rsidR="000C2A17">
        <w:rPr>
          <w:lang w:val="ru-RU"/>
        </w:rPr>
        <w:t xml:space="preserve">выбор </w:t>
      </w:r>
      <w:proofErr w:type="spellStart"/>
      <w:r w:rsidR="000C2A17" w:rsidRPr="000F56CF">
        <w:rPr>
          <w:lang w:val="ru-RU"/>
        </w:rPr>
        <w:t>криптопровайдер</w:t>
      </w:r>
      <w:r w:rsidR="000C2A17">
        <w:rPr>
          <w:lang w:val="ru-RU"/>
        </w:rPr>
        <w:t>а</w:t>
      </w:r>
      <w:proofErr w:type="spellEnd"/>
      <w:r w:rsidR="000C2A17" w:rsidRPr="000F56CF">
        <w:rPr>
          <w:lang w:val="ru-RU"/>
        </w:rPr>
        <w:t xml:space="preserve"> (CSP) из предлагаемого списка.</w:t>
      </w:r>
    </w:p>
    <w:p w:rsidR="00A85EFA" w:rsidRPr="00CC71DE" w:rsidRDefault="00A85EFA" w:rsidP="00CC71DE">
      <w:pPr>
        <w:ind w:left="709" w:firstLine="0"/>
        <w:rPr>
          <w:lang w:val="ru-RU"/>
        </w:rPr>
      </w:pPr>
      <w:r w:rsidRPr="00CC71DE">
        <w:rPr>
          <w:lang w:val="ru-RU"/>
        </w:rPr>
        <w:t>После того, как все поля заполнены, нажмите кнопку «Далее».</w:t>
      </w:r>
    </w:p>
    <w:p w:rsidR="00A85EFA" w:rsidRPr="00E849CB" w:rsidRDefault="00A85EFA" w:rsidP="00A85EFA">
      <w:pPr>
        <w:rPr>
          <w:lang w:val="ru-RU"/>
        </w:rPr>
      </w:pPr>
      <w:r w:rsidRPr="00E849CB">
        <w:rPr>
          <w:lang w:val="ru-RU"/>
        </w:rPr>
        <w:t>Если на доступ к закрытому ключу установлен пароль, то система попросит ввести его.</w:t>
      </w:r>
      <w:r>
        <w:rPr>
          <w:lang w:val="ru-RU"/>
        </w:rPr>
        <w:t xml:space="preserve"> </w:t>
      </w:r>
      <w:r w:rsidRPr="00E849CB">
        <w:rPr>
          <w:lang w:val="ru-RU"/>
        </w:rPr>
        <w:t xml:space="preserve">Введите пароль и нажмите кнопку </w:t>
      </w:r>
      <w:r>
        <w:rPr>
          <w:lang w:val="ru-RU"/>
        </w:rPr>
        <w:t>«</w:t>
      </w:r>
      <w:r w:rsidRPr="00E849CB">
        <w:rPr>
          <w:lang w:val="ru-RU"/>
        </w:rPr>
        <w:t>ОК</w:t>
      </w:r>
      <w:r>
        <w:rPr>
          <w:lang w:val="ru-RU"/>
        </w:rPr>
        <w:t>»</w:t>
      </w:r>
      <w:r w:rsidRPr="00E849CB">
        <w:rPr>
          <w:lang w:val="ru-RU"/>
        </w:rPr>
        <w:t>.</w:t>
      </w:r>
    </w:p>
    <w:p w:rsidR="00A85EFA" w:rsidRDefault="00A85EFA" w:rsidP="00A85EFA">
      <w:pPr>
        <w:rPr>
          <w:lang w:val="ru-RU"/>
        </w:rPr>
      </w:pPr>
      <w:r w:rsidRPr="00E849CB">
        <w:rPr>
          <w:lang w:val="ru-RU"/>
        </w:rPr>
        <w:t xml:space="preserve">Система отобразит окно «Хранилище </w:t>
      </w:r>
      <w:r w:rsidR="00863F18">
        <w:rPr>
          <w:lang w:val="ru-RU"/>
        </w:rPr>
        <w:t>сертификат</w:t>
      </w:r>
      <w:r w:rsidRPr="00E849CB">
        <w:rPr>
          <w:lang w:val="ru-RU"/>
        </w:rPr>
        <w:t>ов» (</w:t>
      </w:r>
      <w:r>
        <w:rPr>
          <w:lang w:val="ru-RU"/>
        </w:rPr>
        <w:t xml:space="preserve">рисунок </w:t>
      </w:r>
      <w:r w:rsidR="00CC71DE">
        <w:rPr>
          <w:lang w:val="ru-RU"/>
        </w:rPr>
        <w:t>5</w:t>
      </w:r>
      <w:r w:rsidRPr="00E849CB">
        <w:rPr>
          <w:lang w:val="ru-RU"/>
        </w:rPr>
        <w:t>).</w:t>
      </w:r>
    </w:p>
    <w:p w:rsidR="00CC71DE" w:rsidRDefault="00CC71DE" w:rsidP="00CC71DE">
      <w:pPr>
        <w:jc w:val="center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7CEE4A9C" wp14:editId="5CB14678">
            <wp:extent cx="3695700" cy="28860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68D" w:rsidRDefault="0070368D" w:rsidP="0070368D">
      <w:pPr>
        <w:jc w:val="center"/>
        <w:rPr>
          <w:lang w:val="ru-RU"/>
        </w:rPr>
      </w:pPr>
      <w:r>
        <w:rPr>
          <w:lang w:val="ru-RU"/>
        </w:rPr>
        <w:t>Рисунок 5</w:t>
      </w:r>
      <w:r w:rsidRPr="00E849CB">
        <w:rPr>
          <w:lang w:val="ru-RU"/>
        </w:rPr>
        <w:t xml:space="preserve">. Окно «Хранилище </w:t>
      </w:r>
      <w:r w:rsidR="00863F18">
        <w:rPr>
          <w:lang w:val="ru-RU"/>
        </w:rPr>
        <w:t>сертификат</w:t>
      </w:r>
      <w:r w:rsidRPr="00E849CB">
        <w:rPr>
          <w:lang w:val="ru-RU"/>
        </w:rPr>
        <w:t>ов»</w:t>
      </w:r>
    </w:p>
    <w:p w:rsidR="00CC71DE" w:rsidRPr="00E849CB" w:rsidRDefault="00CC71DE" w:rsidP="00CC71DE">
      <w:pPr>
        <w:jc w:val="center"/>
        <w:rPr>
          <w:lang w:val="ru-RU"/>
        </w:rPr>
      </w:pPr>
    </w:p>
    <w:p w:rsidR="00A85EFA" w:rsidRDefault="00A85EFA" w:rsidP="00A85EFA">
      <w:pPr>
        <w:rPr>
          <w:lang w:val="ru-RU"/>
        </w:rPr>
      </w:pPr>
      <w:r w:rsidRPr="00E849CB">
        <w:rPr>
          <w:lang w:val="ru-RU"/>
        </w:rPr>
        <w:t xml:space="preserve">С помощью кнопки </w:t>
      </w:r>
      <w:r>
        <w:rPr>
          <w:lang w:val="ru-RU"/>
        </w:rPr>
        <w:t>«</w:t>
      </w:r>
      <w:r w:rsidRPr="00E849CB">
        <w:rPr>
          <w:lang w:val="ru-RU"/>
        </w:rPr>
        <w:t>Обзор</w:t>
      </w:r>
      <w:r>
        <w:rPr>
          <w:lang w:val="ru-RU"/>
        </w:rPr>
        <w:t>»</w:t>
      </w:r>
      <w:r w:rsidRPr="00E849CB">
        <w:rPr>
          <w:lang w:val="ru-RU"/>
        </w:rPr>
        <w:t xml:space="preserve"> выберите хранилище </w:t>
      </w:r>
      <w:r>
        <w:rPr>
          <w:lang w:val="ru-RU"/>
        </w:rPr>
        <w:t>«</w:t>
      </w:r>
      <w:r w:rsidRPr="00E849CB">
        <w:rPr>
          <w:lang w:val="ru-RU"/>
        </w:rPr>
        <w:t>Личные</w:t>
      </w:r>
      <w:r>
        <w:rPr>
          <w:lang w:val="ru-RU"/>
        </w:rPr>
        <w:t>»</w:t>
      </w:r>
      <w:r w:rsidRPr="00E849CB">
        <w:rPr>
          <w:lang w:val="ru-RU"/>
        </w:rPr>
        <w:t xml:space="preserve">. </w:t>
      </w:r>
      <w:r w:rsidR="00920D26">
        <w:rPr>
          <w:lang w:val="ru-RU"/>
        </w:rPr>
        <w:t>Сертификат</w:t>
      </w:r>
      <w:r w:rsidRPr="00E849CB">
        <w:rPr>
          <w:lang w:val="ru-RU"/>
        </w:rPr>
        <w:t xml:space="preserve"> будет установлен в</w:t>
      </w:r>
      <w:r>
        <w:rPr>
          <w:lang w:val="ru-RU"/>
        </w:rPr>
        <w:t xml:space="preserve"> </w:t>
      </w:r>
      <w:r w:rsidRPr="00E849CB">
        <w:rPr>
          <w:lang w:val="ru-RU"/>
        </w:rPr>
        <w:t xml:space="preserve">хранилище </w:t>
      </w:r>
      <w:r>
        <w:rPr>
          <w:lang w:val="ru-RU"/>
        </w:rPr>
        <w:t>«</w:t>
      </w:r>
      <w:r w:rsidRPr="00E849CB">
        <w:rPr>
          <w:lang w:val="ru-RU"/>
        </w:rPr>
        <w:t>Текущий пользователь/Личные</w:t>
      </w:r>
      <w:r>
        <w:rPr>
          <w:lang w:val="ru-RU"/>
        </w:rPr>
        <w:t>»</w:t>
      </w:r>
      <w:r w:rsidRPr="00E849CB">
        <w:rPr>
          <w:lang w:val="ru-RU"/>
        </w:rPr>
        <w:t xml:space="preserve"> или </w:t>
      </w:r>
      <w:r>
        <w:rPr>
          <w:lang w:val="ru-RU"/>
        </w:rPr>
        <w:t>«</w:t>
      </w:r>
      <w:r w:rsidRPr="00E849CB">
        <w:rPr>
          <w:lang w:val="ru-RU"/>
        </w:rPr>
        <w:t>Локальный</w:t>
      </w:r>
      <w:r>
        <w:rPr>
          <w:lang w:val="ru-RU"/>
        </w:rPr>
        <w:t> </w:t>
      </w:r>
      <w:r w:rsidRPr="00E849CB">
        <w:rPr>
          <w:lang w:val="ru-RU"/>
        </w:rPr>
        <w:t>компьютер/Личные</w:t>
      </w:r>
      <w:r>
        <w:rPr>
          <w:lang w:val="ru-RU"/>
        </w:rPr>
        <w:t>»</w:t>
      </w:r>
      <w:r w:rsidRPr="00E849CB">
        <w:rPr>
          <w:lang w:val="ru-RU"/>
        </w:rPr>
        <w:t xml:space="preserve"> в</w:t>
      </w:r>
      <w:r>
        <w:rPr>
          <w:lang w:val="ru-RU"/>
        </w:rPr>
        <w:t xml:space="preserve"> </w:t>
      </w:r>
      <w:r w:rsidRPr="00E849CB">
        <w:rPr>
          <w:lang w:val="ru-RU"/>
        </w:rPr>
        <w:t xml:space="preserve">зависимости от значения переключателя </w:t>
      </w:r>
      <w:r>
        <w:rPr>
          <w:lang w:val="ru-RU"/>
        </w:rPr>
        <w:t>«</w:t>
      </w:r>
      <w:r w:rsidRPr="00E849CB">
        <w:rPr>
          <w:lang w:val="ru-RU"/>
        </w:rPr>
        <w:t>Пользователь/Компьютер</w:t>
      </w:r>
      <w:r>
        <w:rPr>
          <w:lang w:val="ru-RU"/>
        </w:rPr>
        <w:t>»</w:t>
      </w:r>
      <w:r w:rsidRPr="00E849CB">
        <w:rPr>
          <w:lang w:val="ru-RU"/>
        </w:rPr>
        <w:t>. Изменить значение</w:t>
      </w:r>
      <w:r>
        <w:rPr>
          <w:lang w:val="ru-RU"/>
        </w:rPr>
        <w:t xml:space="preserve"> </w:t>
      </w:r>
      <w:r w:rsidRPr="00E849CB">
        <w:rPr>
          <w:lang w:val="ru-RU"/>
        </w:rPr>
        <w:t>переключателя</w:t>
      </w:r>
      <w:r>
        <w:rPr>
          <w:lang w:val="ru-RU"/>
        </w:rPr>
        <w:t xml:space="preserve"> </w:t>
      </w:r>
      <w:r w:rsidRPr="00E849CB">
        <w:rPr>
          <w:lang w:val="ru-RU"/>
        </w:rPr>
        <w:t>Пользователь/Компьютер нельзя</w:t>
      </w:r>
      <w:r w:rsidR="00F9363E">
        <w:rPr>
          <w:lang w:val="ru-RU"/>
        </w:rPr>
        <w:t>,</w:t>
      </w:r>
      <w:r w:rsidRPr="00E849CB">
        <w:rPr>
          <w:lang w:val="ru-RU"/>
        </w:rPr>
        <w:t xml:space="preserve"> оно определяется расположением контейнера</w:t>
      </w:r>
      <w:r>
        <w:rPr>
          <w:lang w:val="ru-RU"/>
        </w:rPr>
        <w:t xml:space="preserve"> закрытого ключа.</w:t>
      </w:r>
    </w:p>
    <w:p w:rsidR="005F11E6" w:rsidRPr="00AE2BAB" w:rsidRDefault="00A85EFA" w:rsidP="005F11E6">
      <w:pPr>
        <w:rPr>
          <w:lang w:val="ru-RU"/>
        </w:rPr>
      </w:pPr>
      <w:r w:rsidRPr="00AE2BAB">
        <w:rPr>
          <w:lang w:val="ru-RU"/>
        </w:rPr>
        <w:t xml:space="preserve">Одновременно </w:t>
      </w:r>
      <w:r w:rsidR="004775D9" w:rsidRPr="00C235DE">
        <w:rPr>
          <w:lang w:val="ru-RU"/>
        </w:rPr>
        <w:t>сертификат</w:t>
      </w:r>
      <w:r w:rsidRPr="00AE2BAB">
        <w:rPr>
          <w:lang w:val="ru-RU"/>
        </w:rPr>
        <w:t xml:space="preserve"> можно записать </w:t>
      </w:r>
      <w:r w:rsidR="00293003">
        <w:rPr>
          <w:lang w:val="ru-RU"/>
        </w:rPr>
        <w:t>на</w:t>
      </w:r>
      <w:r w:rsidRPr="00AE2BAB">
        <w:rPr>
          <w:lang w:val="ru-RU"/>
        </w:rPr>
        <w:t xml:space="preserve"> ключевой контейнер для удобства поиска</w:t>
      </w:r>
      <w:r>
        <w:rPr>
          <w:lang w:val="ru-RU"/>
        </w:rPr>
        <w:t xml:space="preserve"> </w:t>
      </w:r>
      <w:r w:rsidR="00257DA6" w:rsidRPr="00C235DE">
        <w:rPr>
          <w:lang w:val="ru-RU"/>
        </w:rPr>
        <w:t>сертификат</w:t>
      </w:r>
      <w:r w:rsidR="00257DA6">
        <w:rPr>
          <w:lang w:val="ru-RU"/>
        </w:rPr>
        <w:t>а</w:t>
      </w:r>
      <w:r w:rsidRPr="00AE2BAB">
        <w:rPr>
          <w:lang w:val="ru-RU"/>
        </w:rPr>
        <w:t xml:space="preserve"> при переносе контейнера на другой компьютер. Для этого служит опция «Установить</w:t>
      </w:r>
      <w:r>
        <w:rPr>
          <w:lang w:val="ru-RU"/>
        </w:rPr>
        <w:t xml:space="preserve"> </w:t>
      </w:r>
      <w:r w:rsidR="00863F18">
        <w:rPr>
          <w:lang w:val="ru-RU"/>
        </w:rPr>
        <w:t>сертификат</w:t>
      </w:r>
      <w:r w:rsidRPr="00AE2BAB">
        <w:rPr>
          <w:lang w:val="ru-RU"/>
        </w:rPr>
        <w:t xml:space="preserve"> в контейнер» </w:t>
      </w:r>
      <w:r w:rsidR="005F11E6" w:rsidRPr="00AE2BAB">
        <w:rPr>
          <w:lang w:val="ru-RU"/>
        </w:rPr>
        <w:t>(</w:t>
      </w:r>
      <w:r w:rsidR="005F11E6">
        <w:rPr>
          <w:lang w:val="ru-RU"/>
        </w:rPr>
        <w:t>рисунок 6</w:t>
      </w:r>
      <w:r w:rsidR="005F11E6" w:rsidRPr="00AE2BAB">
        <w:rPr>
          <w:lang w:val="ru-RU"/>
        </w:rPr>
        <w:t>).</w:t>
      </w:r>
    </w:p>
    <w:p w:rsidR="00A75403" w:rsidRDefault="00A75403" w:rsidP="00A75403">
      <w:pPr>
        <w:rPr>
          <w:lang w:val="ru-RU"/>
        </w:rPr>
      </w:pPr>
      <w:r w:rsidRPr="00AE2BAB">
        <w:rPr>
          <w:lang w:val="ru-RU"/>
        </w:rPr>
        <w:t>После выбора хранилища система отобразит окно «Завершение работы мастера установки</w:t>
      </w:r>
      <w:r>
        <w:rPr>
          <w:lang w:val="ru-RU"/>
        </w:rPr>
        <w:t xml:space="preserve"> </w:t>
      </w:r>
      <w:r w:rsidRPr="00AE2BAB">
        <w:rPr>
          <w:lang w:val="ru-RU"/>
        </w:rPr>
        <w:t>личного</w:t>
      </w:r>
      <w:r w:rsidR="00863F18">
        <w:rPr>
          <w:lang w:val="ru-RU"/>
        </w:rPr>
        <w:t xml:space="preserve"> сертификат</w:t>
      </w:r>
      <w:r w:rsidRPr="00AE2BAB">
        <w:rPr>
          <w:lang w:val="ru-RU"/>
        </w:rPr>
        <w:t>а» (</w:t>
      </w:r>
      <w:r>
        <w:rPr>
          <w:lang w:val="ru-RU"/>
        </w:rPr>
        <w:t>рисунок 7</w:t>
      </w:r>
      <w:r w:rsidRPr="00AE2BAB">
        <w:rPr>
          <w:lang w:val="ru-RU"/>
        </w:rPr>
        <w:t>).</w:t>
      </w:r>
    </w:p>
    <w:p w:rsidR="00A75403" w:rsidRDefault="00A75403" w:rsidP="00A75403">
      <w:pPr>
        <w:rPr>
          <w:lang w:val="ru-RU"/>
        </w:rPr>
      </w:pPr>
      <w:r w:rsidRPr="00AE2BAB">
        <w:rPr>
          <w:lang w:val="ru-RU"/>
        </w:rPr>
        <w:t xml:space="preserve">Проверьте правильность указанных данных и нажмите кнопку </w:t>
      </w:r>
      <w:r>
        <w:rPr>
          <w:lang w:val="ru-RU"/>
        </w:rPr>
        <w:t>«</w:t>
      </w:r>
      <w:r w:rsidRPr="00AE2BAB">
        <w:rPr>
          <w:lang w:val="ru-RU"/>
        </w:rPr>
        <w:t>Готово</w:t>
      </w:r>
      <w:r>
        <w:rPr>
          <w:lang w:val="ru-RU"/>
        </w:rPr>
        <w:t>»</w:t>
      </w:r>
      <w:r w:rsidRPr="00AE2BAB">
        <w:rPr>
          <w:lang w:val="ru-RU"/>
        </w:rPr>
        <w:t>. СКЗИ «</w:t>
      </w:r>
      <w:proofErr w:type="spellStart"/>
      <w:r w:rsidRPr="00AE2BAB">
        <w:rPr>
          <w:lang w:val="ru-RU"/>
        </w:rPr>
        <w:t>КриптоПро</w:t>
      </w:r>
      <w:proofErr w:type="spellEnd"/>
      <w:r w:rsidR="00863F18">
        <w:rPr>
          <w:lang w:val="ru-RU"/>
        </w:rPr>
        <w:t xml:space="preserve"> </w:t>
      </w:r>
      <w:r w:rsidRPr="00AE2BAB">
        <w:rPr>
          <w:lang w:val="ru-RU"/>
        </w:rPr>
        <w:t xml:space="preserve">CSP» произведет установку </w:t>
      </w:r>
      <w:r w:rsidR="00F266A8" w:rsidRPr="00C235DE">
        <w:rPr>
          <w:lang w:val="ru-RU"/>
        </w:rPr>
        <w:t>сертификат</w:t>
      </w:r>
      <w:r w:rsidR="00F266A8">
        <w:rPr>
          <w:lang w:val="ru-RU"/>
        </w:rPr>
        <w:t>а</w:t>
      </w:r>
      <w:r w:rsidRPr="00AE2BAB">
        <w:rPr>
          <w:lang w:val="ru-RU"/>
        </w:rPr>
        <w:t>.</w:t>
      </w:r>
    </w:p>
    <w:p w:rsidR="005F11E6" w:rsidRDefault="005F11E6" w:rsidP="00A85EFA">
      <w:pPr>
        <w:rPr>
          <w:lang w:val="ru-RU"/>
        </w:rPr>
      </w:pPr>
    </w:p>
    <w:p w:rsidR="005F11E6" w:rsidRDefault="005F11E6" w:rsidP="00A85EFA">
      <w:pPr>
        <w:rPr>
          <w:lang w:val="ru-RU"/>
        </w:rPr>
      </w:pPr>
    </w:p>
    <w:p w:rsidR="005F11E6" w:rsidRDefault="005F11E6" w:rsidP="005F11E6">
      <w:pPr>
        <w:jc w:val="center"/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3457575" cy="26702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67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1E6" w:rsidRDefault="005F11E6" w:rsidP="005F11E6">
      <w:pPr>
        <w:jc w:val="center"/>
        <w:rPr>
          <w:lang w:val="ru-RU"/>
        </w:rPr>
      </w:pPr>
      <w:r>
        <w:rPr>
          <w:lang w:val="ru-RU"/>
        </w:rPr>
        <w:t>Рисунок 6</w:t>
      </w:r>
      <w:r w:rsidRPr="00E849CB">
        <w:rPr>
          <w:lang w:val="ru-RU"/>
        </w:rPr>
        <w:t xml:space="preserve">. Окно «Хранилище </w:t>
      </w:r>
      <w:r w:rsidR="00863F18">
        <w:rPr>
          <w:lang w:val="ru-RU"/>
        </w:rPr>
        <w:t>сертификат</w:t>
      </w:r>
      <w:r w:rsidRPr="00E849CB">
        <w:rPr>
          <w:lang w:val="ru-RU"/>
        </w:rPr>
        <w:t>ов»</w:t>
      </w:r>
    </w:p>
    <w:p w:rsidR="005F11E6" w:rsidRDefault="005F11E6" w:rsidP="005F11E6">
      <w:pPr>
        <w:jc w:val="center"/>
        <w:rPr>
          <w:lang w:val="ru-RU"/>
        </w:rPr>
      </w:pPr>
    </w:p>
    <w:p w:rsidR="00A85EFA" w:rsidRDefault="00A85EFA" w:rsidP="00A85EFA">
      <w:pPr>
        <w:jc w:val="center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38B3E15B" wp14:editId="67D93EEA">
            <wp:extent cx="3267075" cy="25146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EFA" w:rsidRDefault="00A85EFA" w:rsidP="00A85EFA">
      <w:pPr>
        <w:jc w:val="center"/>
        <w:rPr>
          <w:bCs/>
          <w:color w:val="000000"/>
          <w:szCs w:val="18"/>
          <w:lang w:val="ru-RU"/>
        </w:rPr>
      </w:pPr>
      <w:r w:rsidRPr="00AE2BAB">
        <w:rPr>
          <w:bCs/>
          <w:color w:val="000000"/>
          <w:szCs w:val="18"/>
          <w:lang w:val="ru-RU"/>
        </w:rPr>
        <w:t xml:space="preserve">Рисунок </w:t>
      </w:r>
      <w:r w:rsidR="00A75403">
        <w:rPr>
          <w:bCs/>
          <w:color w:val="000000"/>
          <w:szCs w:val="18"/>
          <w:lang w:val="ru-RU"/>
        </w:rPr>
        <w:t>7</w:t>
      </w:r>
      <w:r w:rsidRPr="00AE2BAB">
        <w:rPr>
          <w:bCs/>
          <w:color w:val="000000"/>
          <w:szCs w:val="18"/>
          <w:lang w:val="ru-RU"/>
        </w:rPr>
        <w:t xml:space="preserve">. Завершение работы мастера установки личного </w:t>
      </w:r>
      <w:r w:rsidR="00D72749">
        <w:rPr>
          <w:bCs/>
          <w:color w:val="000000"/>
          <w:szCs w:val="18"/>
          <w:lang w:val="ru-RU"/>
        </w:rPr>
        <w:t>сертификата</w:t>
      </w:r>
    </w:p>
    <w:p w:rsidR="0095677A" w:rsidRDefault="0095677A" w:rsidP="00A85EFA">
      <w:pPr>
        <w:jc w:val="center"/>
        <w:rPr>
          <w:bCs/>
          <w:color w:val="000000"/>
          <w:szCs w:val="18"/>
          <w:lang w:val="ru-RU"/>
        </w:rPr>
      </w:pPr>
    </w:p>
    <w:p w:rsidR="00E871BA" w:rsidRDefault="00E871BA" w:rsidP="00E871BA">
      <w:pPr>
        <w:rPr>
          <w:lang w:val="ru-RU"/>
        </w:rPr>
      </w:pPr>
      <w:r>
        <w:rPr>
          <w:lang w:val="ru-RU"/>
        </w:rPr>
        <w:t xml:space="preserve">В случае возникновения ошибки при подписании документов одной из причин является </w:t>
      </w:r>
      <w:r w:rsidR="00570E9A">
        <w:rPr>
          <w:lang w:val="ru-RU"/>
        </w:rPr>
        <w:t xml:space="preserve">отсутствие </w:t>
      </w:r>
      <w:r>
        <w:rPr>
          <w:lang w:val="ru-RU"/>
        </w:rPr>
        <w:t>установленн</w:t>
      </w:r>
      <w:r w:rsidR="009C520D">
        <w:rPr>
          <w:lang w:val="ru-RU"/>
        </w:rPr>
        <w:t>ых</w:t>
      </w:r>
      <w:r>
        <w:rPr>
          <w:lang w:val="ru-RU"/>
        </w:rPr>
        <w:t xml:space="preserve"> на рабочем месте корнев</w:t>
      </w:r>
      <w:r w:rsidR="009C520D">
        <w:rPr>
          <w:lang w:val="ru-RU"/>
        </w:rPr>
        <w:t>ых</w:t>
      </w:r>
      <w:r>
        <w:rPr>
          <w:lang w:val="ru-RU"/>
        </w:rPr>
        <w:t xml:space="preserve"> </w:t>
      </w:r>
      <w:r w:rsidR="00C4452C">
        <w:rPr>
          <w:lang w:val="ru-RU"/>
        </w:rPr>
        <w:t>сертификато</w:t>
      </w:r>
      <w:r w:rsidR="009C520D">
        <w:rPr>
          <w:lang w:val="ru-RU"/>
        </w:rPr>
        <w:t>в</w:t>
      </w:r>
      <w:r>
        <w:rPr>
          <w:lang w:val="ru-RU"/>
        </w:rPr>
        <w:t xml:space="preserve"> </w:t>
      </w:r>
      <w:r w:rsidR="009C520D">
        <w:rPr>
          <w:lang w:val="ru-RU"/>
        </w:rPr>
        <w:t xml:space="preserve">Головного </w:t>
      </w:r>
      <w:r w:rsidR="00867ACC">
        <w:rPr>
          <w:lang w:val="ru-RU"/>
        </w:rPr>
        <w:t>у</w:t>
      </w:r>
      <w:r>
        <w:rPr>
          <w:lang w:val="ru-RU"/>
        </w:rPr>
        <w:t>достоверяющего центра</w:t>
      </w:r>
      <w:r w:rsidR="009C520D">
        <w:rPr>
          <w:lang w:val="ru-RU"/>
        </w:rPr>
        <w:t xml:space="preserve"> и </w:t>
      </w:r>
      <w:r w:rsidR="00867ACC">
        <w:rPr>
          <w:lang w:val="ru-RU"/>
        </w:rPr>
        <w:t>у</w:t>
      </w:r>
      <w:r w:rsidR="009C520D">
        <w:rPr>
          <w:lang w:val="ru-RU"/>
        </w:rPr>
        <w:t>достоверяющего центра Федерального казначейства</w:t>
      </w:r>
      <w:r w:rsidR="00E764EE">
        <w:rPr>
          <w:lang w:val="ru-RU"/>
        </w:rPr>
        <w:t xml:space="preserve"> (далее – </w:t>
      </w:r>
      <w:r w:rsidR="00867ACC">
        <w:rPr>
          <w:lang w:val="ru-RU"/>
        </w:rPr>
        <w:t>к</w:t>
      </w:r>
      <w:r w:rsidR="00E764EE">
        <w:rPr>
          <w:lang w:val="ru-RU"/>
        </w:rPr>
        <w:t xml:space="preserve">орневые </w:t>
      </w:r>
      <w:r w:rsidR="00C4452C">
        <w:rPr>
          <w:lang w:val="ru-RU"/>
        </w:rPr>
        <w:t>сертификат</w:t>
      </w:r>
      <w:r w:rsidR="00E764EE">
        <w:rPr>
          <w:lang w:val="ru-RU"/>
        </w:rPr>
        <w:t>ы)</w:t>
      </w:r>
      <w:r w:rsidR="002849F6">
        <w:rPr>
          <w:lang w:val="ru-RU"/>
        </w:rPr>
        <w:t>.</w:t>
      </w:r>
      <w:r w:rsidR="002329A0">
        <w:rPr>
          <w:lang w:val="ru-RU"/>
        </w:rPr>
        <w:t xml:space="preserve"> </w:t>
      </w:r>
      <w:r w:rsidR="00393634">
        <w:rPr>
          <w:lang w:val="ru-RU"/>
        </w:rPr>
        <w:t xml:space="preserve">Проверить это возможно, открыв файл </w:t>
      </w:r>
      <w:r w:rsidR="00C4452C">
        <w:rPr>
          <w:lang w:val="ru-RU"/>
        </w:rPr>
        <w:t>сертификата,</w:t>
      </w:r>
      <w:r w:rsidR="00393634">
        <w:rPr>
          <w:lang w:val="ru-RU"/>
        </w:rPr>
        <w:t xml:space="preserve"> и п</w:t>
      </w:r>
      <w:r w:rsidR="002849F6">
        <w:rPr>
          <w:lang w:val="ru-RU"/>
        </w:rPr>
        <w:t>р</w:t>
      </w:r>
      <w:r w:rsidR="00393634">
        <w:rPr>
          <w:lang w:val="ru-RU"/>
        </w:rPr>
        <w:t xml:space="preserve">осмотреть соответствующие атрибуты </w:t>
      </w:r>
      <w:r w:rsidR="00393634" w:rsidRPr="00393634">
        <w:rPr>
          <w:lang w:val="ru-RU"/>
        </w:rPr>
        <w:t>(</w:t>
      </w:r>
      <w:r w:rsidR="00393634">
        <w:rPr>
          <w:lang w:val="ru-RU"/>
        </w:rPr>
        <w:t>рисунок 8, 9</w:t>
      </w:r>
      <w:r w:rsidR="00393634" w:rsidRPr="00393634">
        <w:rPr>
          <w:lang w:val="ru-RU"/>
        </w:rPr>
        <w:t>).</w:t>
      </w:r>
      <w:r w:rsidR="00C96E71">
        <w:rPr>
          <w:lang w:val="ru-RU"/>
        </w:rPr>
        <w:t xml:space="preserve"> </w:t>
      </w:r>
    </w:p>
    <w:p w:rsidR="009B3359" w:rsidRDefault="009B3359" w:rsidP="009B3359">
      <w:pPr>
        <w:rPr>
          <w:lang w:val="ru-RU"/>
        </w:rPr>
      </w:pPr>
      <w:r>
        <w:rPr>
          <w:lang w:val="ru-RU"/>
        </w:rPr>
        <w:t xml:space="preserve">Для установки корневых сертификатов необходимо </w:t>
      </w:r>
      <w:r w:rsidR="009872B6">
        <w:rPr>
          <w:lang w:val="ru-RU"/>
        </w:rPr>
        <w:t>ознакомиться с инструкцией по установке корневых сертификатов. У</w:t>
      </w:r>
      <w:r>
        <w:rPr>
          <w:lang w:val="ru-RU"/>
        </w:rPr>
        <w:t>бедиться в корректной установке корневых сертификатов</w:t>
      </w:r>
      <w:r w:rsidR="009872B6">
        <w:rPr>
          <w:lang w:val="ru-RU"/>
        </w:rPr>
        <w:t xml:space="preserve"> возможно</w:t>
      </w:r>
      <w:r w:rsidR="007F1556">
        <w:rPr>
          <w:lang w:val="ru-RU"/>
        </w:rPr>
        <w:t xml:space="preserve"> путем просмотра </w:t>
      </w:r>
      <w:r w:rsidR="007F1556">
        <w:rPr>
          <w:lang w:val="ru-RU"/>
        </w:rPr>
        <w:t>необходимы</w:t>
      </w:r>
      <w:r w:rsidR="007F1556">
        <w:rPr>
          <w:lang w:val="ru-RU"/>
        </w:rPr>
        <w:t>х</w:t>
      </w:r>
      <w:r w:rsidR="007F1556">
        <w:rPr>
          <w:lang w:val="ru-RU"/>
        </w:rPr>
        <w:t xml:space="preserve"> атрибут</w:t>
      </w:r>
      <w:r w:rsidR="007F1556">
        <w:rPr>
          <w:lang w:val="ru-RU"/>
        </w:rPr>
        <w:t xml:space="preserve">ов в </w:t>
      </w:r>
      <w:r>
        <w:rPr>
          <w:lang w:val="ru-RU"/>
        </w:rPr>
        <w:t>файл</w:t>
      </w:r>
      <w:r w:rsidR="007F1556">
        <w:rPr>
          <w:lang w:val="ru-RU"/>
        </w:rPr>
        <w:t>е</w:t>
      </w:r>
      <w:r>
        <w:rPr>
          <w:lang w:val="ru-RU"/>
        </w:rPr>
        <w:t xml:space="preserve"> </w:t>
      </w:r>
      <w:r w:rsidR="009872B6">
        <w:rPr>
          <w:lang w:val="ru-RU"/>
        </w:rPr>
        <w:t xml:space="preserve">сертификата </w:t>
      </w:r>
      <w:r>
        <w:rPr>
          <w:lang w:val="ru-RU"/>
        </w:rPr>
        <w:t>пользователя (рисунок 10).</w:t>
      </w:r>
    </w:p>
    <w:p w:rsidR="005A36E6" w:rsidRDefault="005A36E6" w:rsidP="009B3359">
      <w:pPr>
        <w:rPr>
          <w:lang w:val="ru-RU"/>
        </w:rPr>
      </w:pPr>
    </w:p>
    <w:p w:rsidR="005A36E6" w:rsidRDefault="005A36E6" w:rsidP="009B3359">
      <w:pPr>
        <w:rPr>
          <w:lang w:val="ru-RU"/>
        </w:rPr>
      </w:pPr>
    </w:p>
    <w:p w:rsidR="005A36E6" w:rsidRDefault="005A36E6" w:rsidP="009B3359">
      <w:pPr>
        <w:rPr>
          <w:lang w:val="ru-RU"/>
        </w:rPr>
      </w:pPr>
    </w:p>
    <w:p w:rsidR="005A36E6" w:rsidRDefault="005A36E6" w:rsidP="009B3359">
      <w:pPr>
        <w:rPr>
          <w:lang w:val="ru-RU"/>
        </w:rPr>
      </w:pPr>
    </w:p>
    <w:p w:rsidR="005A36E6" w:rsidRDefault="005A36E6" w:rsidP="009B3359">
      <w:pPr>
        <w:rPr>
          <w:lang w:val="ru-RU"/>
        </w:rPr>
      </w:pPr>
    </w:p>
    <w:p w:rsidR="005A36E6" w:rsidRDefault="005A36E6" w:rsidP="009B3359">
      <w:pPr>
        <w:rPr>
          <w:lang w:val="ru-RU"/>
        </w:rPr>
      </w:pPr>
    </w:p>
    <w:p w:rsidR="00393634" w:rsidRDefault="001F09E1" w:rsidP="00393634">
      <w:pPr>
        <w:jc w:val="center"/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61312" behindDoc="1" locked="0" layoutInCell="1" allowOverlap="1" wp14:anchorId="364A7F96" wp14:editId="630D6306">
            <wp:simplePos x="0" y="0"/>
            <wp:positionH relativeFrom="column">
              <wp:posOffset>1435735</wp:posOffset>
            </wp:positionH>
            <wp:positionV relativeFrom="paragraph">
              <wp:posOffset>68902</wp:posOffset>
            </wp:positionV>
            <wp:extent cx="3206750" cy="375729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37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B67506">
      <w:pPr>
        <w:jc w:val="center"/>
        <w:rPr>
          <w:bCs/>
          <w:color w:val="000000"/>
          <w:szCs w:val="18"/>
          <w:lang w:val="ru-RU"/>
        </w:rPr>
      </w:pPr>
    </w:p>
    <w:p w:rsidR="00B67506" w:rsidRDefault="00B67506" w:rsidP="00B67506">
      <w:pPr>
        <w:jc w:val="center"/>
        <w:rPr>
          <w:lang w:val="ru-RU"/>
        </w:rPr>
      </w:pPr>
      <w:r w:rsidRPr="00AE2BAB">
        <w:rPr>
          <w:bCs/>
          <w:color w:val="000000"/>
          <w:szCs w:val="18"/>
          <w:lang w:val="ru-RU"/>
        </w:rPr>
        <w:t xml:space="preserve">Рисунок </w:t>
      </w:r>
      <w:r>
        <w:rPr>
          <w:bCs/>
          <w:color w:val="000000"/>
          <w:szCs w:val="18"/>
          <w:lang w:val="ru-RU"/>
        </w:rPr>
        <w:t>8</w:t>
      </w:r>
      <w:r w:rsidRPr="00AE2BAB">
        <w:rPr>
          <w:bCs/>
          <w:color w:val="000000"/>
          <w:szCs w:val="18"/>
          <w:lang w:val="ru-RU"/>
        </w:rPr>
        <w:t xml:space="preserve">. </w:t>
      </w:r>
      <w:r>
        <w:rPr>
          <w:bCs/>
          <w:color w:val="000000"/>
          <w:szCs w:val="18"/>
          <w:lang w:val="ru-RU"/>
        </w:rPr>
        <w:t xml:space="preserve">Просмотр </w:t>
      </w:r>
      <w:r w:rsidR="005A36E6">
        <w:rPr>
          <w:bCs/>
          <w:color w:val="000000"/>
          <w:szCs w:val="18"/>
          <w:lang w:val="ru-RU"/>
        </w:rPr>
        <w:t>сертификата</w:t>
      </w:r>
      <w:r w:rsidR="00C83574">
        <w:rPr>
          <w:bCs/>
          <w:color w:val="000000"/>
          <w:szCs w:val="18"/>
          <w:lang w:val="ru-RU"/>
        </w:rPr>
        <w:t>.</w:t>
      </w:r>
      <w:r>
        <w:rPr>
          <w:bCs/>
          <w:color w:val="000000"/>
          <w:szCs w:val="18"/>
          <w:lang w:val="ru-RU"/>
        </w:rPr>
        <w:t xml:space="preserve"> </w:t>
      </w:r>
      <w:r w:rsidR="00C83574">
        <w:rPr>
          <w:bCs/>
          <w:color w:val="000000"/>
          <w:szCs w:val="18"/>
          <w:lang w:val="ru-RU"/>
        </w:rPr>
        <w:t>В</w:t>
      </w:r>
      <w:r>
        <w:rPr>
          <w:bCs/>
          <w:color w:val="000000"/>
          <w:szCs w:val="18"/>
          <w:lang w:val="ru-RU"/>
        </w:rPr>
        <w:t xml:space="preserve">кладка </w:t>
      </w:r>
      <w:r w:rsidR="00C83574" w:rsidRPr="00AE2BAB">
        <w:rPr>
          <w:lang w:val="ru-RU"/>
        </w:rPr>
        <w:t>«</w:t>
      </w:r>
      <w:r>
        <w:rPr>
          <w:bCs/>
          <w:color w:val="000000"/>
          <w:szCs w:val="18"/>
          <w:lang w:val="ru-RU"/>
        </w:rPr>
        <w:t>Общие</w:t>
      </w:r>
      <w:r w:rsidR="00C83574" w:rsidRPr="00E849CB">
        <w:rPr>
          <w:lang w:val="ru-RU"/>
        </w:rPr>
        <w:t>»</w:t>
      </w:r>
    </w:p>
    <w:p w:rsidR="005A36E6" w:rsidRPr="00B67506" w:rsidRDefault="005A36E6" w:rsidP="00B67506">
      <w:pPr>
        <w:jc w:val="center"/>
        <w:rPr>
          <w:bCs/>
          <w:color w:val="000000"/>
          <w:szCs w:val="18"/>
          <w:lang w:val="ru-RU"/>
        </w:rPr>
      </w:pPr>
    </w:p>
    <w:p w:rsidR="00B67506" w:rsidRDefault="001F09E1" w:rsidP="00393634">
      <w:pPr>
        <w:jc w:val="center"/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0288" behindDoc="1" locked="0" layoutInCell="1" allowOverlap="1" wp14:anchorId="769CD9ED" wp14:editId="7A61558D">
            <wp:simplePos x="0" y="0"/>
            <wp:positionH relativeFrom="column">
              <wp:posOffset>1462718</wp:posOffset>
            </wp:positionH>
            <wp:positionV relativeFrom="paragraph">
              <wp:posOffset>50800</wp:posOffset>
            </wp:positionV>
            <wp:extent cx="3234520" cy="3685363"/>
            <wp:effectExtent l="0" t="0" r="444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520" cy="368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634" w:rsidRDefault="00393634" w:rsidP="00393634">
      <w:pPr>
        <w:jc w:val="center"/>
        <w:rPr>
          <w:lang w:val="ru-RU"/>
        </w:rPr>
      </w:pPr>
    </w:p>
    <w:p w:rsidR="001F09E1" w:rsidRDefault="001F09E1" w:rsidP="00393634">
      <w:pPr>
        <w:jc w:val="center"/>
        <w:rPr>
          <w:lang w:val="ru-RU"/>
        </w:rPr>
      </w:pPr>
    </w:p>
    <w:p w:rsidR="001F09E1" w:rsidRDefault="001F09E1" w:rsidP="00393634">
      <w:pPr>
        <w:jc w:val="center"/>
        <w:rPr>
          <w:lang w:val="ru-RU"/>
        </w:rPr>
      </w:pPr>
    </w:p>
    <w:p w:rsidR="001F09E1" w:rsidRDefault="001F09E1" w:rsidP="00393634">
      <w:pPr>
        <w:jc w:val="center"/>
        <w:rPr>
          <w:lang w:val="ru-RU"/>
        </w:rPr>
      </w:pPr>
    </w:p>
    <w:p w:rsidR="001F09E1" w:rsidRDefault="001F09E1" w:rsidP="00393634">
      <w:pPr>
        <w:jc w:val="center"/>
        <w:rPr>
          <w:lang w:val="ru-RU"/>
        </w:rPr>
      </w:pPr>
    </w:p>
    <w:p w:rsidR="001F09E1" w:rsidRDefault="001F09E1" w:rsidP="00393634">
      <w:pPr>
        <w:jc w:val="center"/>
        <w:rPr>
          <w:lang w:val="ru-RU"/>
        </w:rPr>
      </w:pPr>
    </w:p>
    <w:p w:rsidR="001F09E1" w:rsidRDefault="001F09E1" w:rsidP="00393634">
      <w:pPr>
        <w:jc w:val="center"/>
        <w:rPr>
          <w:lang w:val="ru-RU"/>
        </w:rPr>
      </w:pPr>
    </w:p>
    <w:p w:rsidR="001F09E1" w:rsidRDefault="001F09E1" w:rsidP="00393634">
      <w:pPr>
        <w:jc w:val="center"/>
        <w:rPr>
          <w:lang w:val="ru-RU"/>
        </w:rPr>
      </w:pPr>
    </w:p>
    <w:p w:rsidR="001F09E1" w:rsidRDefault="001F09E1" w:rsidP="00393634">
      <w:pPr>
        <w:jc w:val="center"/>
        <w:rPr>
          <w:lang w:val="ru-RU"/>
        </w:rPr>
      </w:pPr>
    </w:p>
    <w:p w:rsidR="001F09E1" w:rsidRDefault="001F09E1" w:rsidP="00E55A8B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E55A8B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E55A8B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E55A8B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E55A8B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E55A8B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E55A8B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E55A8B">
      <w:pPr>
        <w:jc w:val="center"/>
        <w:rPr>
          <w:bCs/>
          <w:color w:val="000000"/>
          <w:szCs w:val="18"/>
          <w:lang w:val="ru-RU"/>
        </w:rPr>
      </w:pPr>
    </w:p>
    <w:p w:rsidR="001F09E1" w:rsidRDefault="001F09E1" w:rsidP="00E55A8B">
      <w:pPr>
        <w:jc w:val="center"/>
        <w:rPr>
          <w:bCs/>
          <w:color w:val="000000"/>
          <w:szCs w:val="18"/>
          <w:lang w:val="ru-RU"/>
        </w:rPr>
      </w:pPr>
    </w:p>
    <w:p w:rsidR="009B3359" w:rsidRDefault="00E55A8B" w:rsidP="00C8090C">
      <w:pPr>
        <w:jc w:val="center"/>
        <w:rPr>
          <w:lang w:val="ru-RU"/>
        </w:rPr>
      </w:pPr>
      <w:r w:rsidRPr="00AE2BAB">
        <w:rPr>
          <w:bCs/>
          <w:color w:val="000000"/>
          <w:szCs w:val="18"/>
          <w:lang w:val="ru-RU"/>
        </w:rPr>
        <w:t xml:space="preserve">Рисунок </w:t>
      </w:r>
      <w:r>
        <w:rPr>
          <w:bCs/>
          <w:color w:val="000000"/>
          <w:szCs w:val="18"/>
          <w:lang w:val="ru-RU"/>
        </w:rPr>
        <w:t>9</w:t>
      </w:r>
      <w:r w:rsidRPr="00AE2BAB">
        <w:rPr>
          <w:bCs/>
          <w:color w:val="000000"/>
          <w:szCs w:val="18"/>
          <w:lang w:val="ru-RU"/>
        </w:rPr>
        <w:t xml:space="preserve">. </w:t>
      </w:r>
      <w:r>
        <w:rPr>
          <w:bCs/>
          <w:color w:val="000000"/>
          <w:szCs w:val="18"/>
          <w:lang w:val="ru-RU"/>
        </w:rPr>
        <w:t xml:space="preserve">Просмотр </w:t>
      </w:r>
      <w:r w:rsidR="005A36E6">
        <w:rPr>
          <w:bCs/>
          <w:color w:val="000000"/>
          <w:szCs w:val="18"/>
          <w:lang w:val="ru-RU"/>
        </w:rPr>
        <w:t>сертификата</w:t>
      </w:r>
      <w:r>
        <w:rPr>
          <w:bCs/>
          <w:color w:val="000000"/>
          <w:szCs w:val="18"/>
          <w:lang w:val="ru-RU"/>
        </w:rPr>
        <w:t xml:space="preserve">. Вкладка </w:t>
      </w:r>
      <w:r w:rsidRPr="00AE2BAB">
        <w:rPr>
          <w:lang w:val="ru-RU"/>
        </w:rPr>
        <w:t>«</w:t>
      </w:r>
      <w:r>
        <w:rPr>
          <w:lang w:val="ru-RU"/>
        </w:rPr>
        <w:t>Путь сертификации</w:t>
      </w:r>
      <w:r w:rsidRPr="00E849CB">
        <w:rPr>
          <w:lang w:val="ru-RU"/>
        </w:rPr>
        <w:t>»</w:t>
      </w:r>
    </w:p>
    <w:p w:rsidR="009B3359" w:rsidRDefault="009B3359" w:rsidP="00C8090C">
      <w:pPr>
        <w:jc w:val="center"/>
        <w:rPr>
          <w:lang w:val="ru-RU"/>
        </w:rPr>
      </w:pPr>
    </w:p>
    <w:p w:rsidR="009B3359" w:rsidRDefault="009B3359" w:rsidP="00C8090C">
      <w:pPr>
        <w:jc w:val="center"/>
        <w:rPr>
          <w:lang w:val="ru-RU"/>
        </w:rPr>
      </w:pPr>
    </w:p>
    <w:p w:rsidR="009B3359" w:rsidRDefault="009B3359" w:rsidP="00C8090C">
      <w:pPr>
        <w:jc w:val="center"/>
        <w:rPr>
          <w:lang w:val="ru-RU"/>
        </w:rPr>
      </w:pPr>
    </w:p>
    <w:p w:rsidR="009B3359" w:rsidRDefault="009B3359" w:rsidP="00C8090C">
      <w:pPr>
        <w:jc w:val="center"/>
        <w:rPr>
          <w:lang w:val="ru-RU"/>
        </w:rPr>
      </w:pPr>
    </w:p>
    <w:p w:rsidR="00A876D3" w:rsidRDefault="00911C3C" w:rsidP="00A4776F">
      <w:pPr>
        <w:jc w:val="center"/>
        <w:rPr>
          <w:bCs/>
          <w:color w:val="000000"/>
          <w:szCs w:val="18"/>
          <w:lang w:val="ru-RU"/>
        </w:rPr>
      </w:pPr>
      <w:r>
        <w:rPr>
          <w:noProof/>
          <w:lang w:val="ru-RU" w:eastAsia="ru-RU" w:bidi="ar-SA"/>
        </w:rPr>
        <w:lastRenderedPageBreak/>
        <w:drawing>
          <wp:anchor distT="0" distB="0" distL="114300" distR="114300" simplePos="0" relativeHeight="251658240" behindDoc="1" locked="0" layoutInCell="1" allowOverlap="1" wp14:anchorId="54450C36" wp14:editId="77F2614F">
            <wp:simplePos x="0" y="0"/>
            <wp:positionH relativeFrom="column">
              <wp:posOffset>1790567</wp:posOffset>
            </wp:positionH>
            <wp:positionV relativeFrom="paragraph">
              <wp:posOffset>96871</wp:posOffset>
            </wp:positionV>
            <wp:extent cx="3357349" cy="4439239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Безымянный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7349" cy="4439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76D3" w:rsidRDefault="00A876D3" w:rsidP="00A4776F">
      <w:pPr>
        <w:jc w:val="center"/>
        <w:rPr>
          <w:bCs/>
          <w:color w:val="000000"/>
          <w:szCs w:val="18"/>
          <w:lang w:val="ru-RU"/>
        </w:rPr>
      </w:pPr>
    </w:p>
    <w:p w:rsidR="00A876D3" w:rsidRDefault="00A876D3" w:rsidP="00A4776F">
      <w:pPr>
        <w:jc w:val="center"/>
        <w:rPr>
          <w:bCs/>
          <w:color w:val="000000"/>
          <w:szCs w:val="18"/>
          <w:lang w:val="ru-RU"/>
        </w:rPr>
      </w:pPr>
    </w:p>
    <w:p w:rsidR="00A876D3" w:rsidRDefault="00A876D3" w:rsidP="00A4776F">
      <w:pPr>
        <w:jc w:val="center"/>
        <w:rPr>
          <w:bCs/>
          <w:color w:val="000000"/>
          <w:szCs w:val="18"/>
          <w:lang w:val="ru-RU"/>
        </w:rPr>
      </w:pPr>
    </w:p>
    <w:p w:rsidR="00A876D3" w:rsidRDefault="00A876D3" w:rsidP="00A4776F">
      <w:pPr>
        <w:jc w:val="center"/>
        <w:rPr>
          <w:bCs/>
          <w:color w:val="000000"/>
          <w:szCs w:val="18"/>
          <w:lang w:val="ru-RU"/>
        </w:rPr>
      </w:pPr>
    </w:p>
    <w:p w:rsidR="00A876D3" w:rsidRDefault="00A876D3" w:rsidP="00A4776F">
      <w:pPr>
        <w:jc w:val="center"/>
        <w:rPr>
          <w:bCs/>
          <w:color w:val="000000"/>
          <w:szCs w:val="18"/>
          <w:lang w:val="ru-RU"/>
        </w:rPr>
      </w:pPr>
    </w:p>
    <w:p w:rsidR="00A4776F" w:rsidRDefault="00A4776F" w:rsidP="00C8090C">
      <w:pPr>
        <w:jc w:val="center"/>
        <w:rPr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BE47A5" w:rsidRDefault="00BE47A5" w:rsidP="008279D2">
      <w:pPr>
        <w:jc w:val="center"/>
        <w:rPr>
          <w:bCs/>
          <w:color w:val="000000"/>
          <w:szCs w:val="18"/>
          <w:lang w:val="ru-RU"/>
        </w:rPr>
      </w:pPr>
    </w:p>
    <w:p w:rsidR="002D377C" w:rsidRPr="00AE2BAB" w:rsidRDefault="008279D2" w:rsidP="00C8090C">
      <w:pPr>
        <w:jc w:val="center"/>
        <w:rPr>
          <w:lang w:val="ru-RU"/>
        </w:rPr>
      </w:pPr>
      <w:r w:rsidRPr="00AE2BAB">
        <w:rPr>
          <w:bCs/>
          <w:color w:val="000000"/>
          <w:szCs w:val="18"/>
          <w:lang w:val="ru-RU"/>
        </w:rPr>
        <w:t xml:space="preserve">Рисунок </w:t>
      </w:r>
      <w:r w:rsidR="009B3359">
        <w:rPr>
          <w:bCs/>
          <w:color w:val="000000"/>
          <w:szCs w:val="18"/>
          <w:lang w:val="ru-RU"/>
        </w:rPr>
        <w:t>1</w:t>
      </w:r>
      <w:r>
        <w:rPr>
          <w:bCs/>
          <w:color w:val="000000"/>
          <w:szCs w:val="18"/>
          <w:lang w:val="ru-RU"/>
        </w:rPr>
        <w:t>0</w:t>
      </w:r>
      <w:r w:rsidRPr="00AE2BAB">
        <w:rPr>
          <w:bCs/>
          <w:color w:val="000000"/>
          <w:szCs w:val="18"/>
          <w:lang w:val="ru-RU"/>
        </w:rPr>
        <w:t xml:space="preserve">. </w:t>
      </w:r>
      <w:r>
        <w:rPr>
          <w:bCs/>
          <w:color w:val="000000"/>
          <w:szCs w:val="18"/>
          <w:lang w:val="ru-RU"/>
        </w:rPr>
        <w:t xml:space="preserve">Просмотр </w:t>
      </w:r>
      <w:r w:rsidR="00AB3C98">
        <w:rPr>
          <w:bCs/>
          <w:color w:val="000000"/>
          <w:szCs w:val="18"/>
          <w:lang w:val="ru-RU"/>
        </w:rPr>
        <w:t>сертификата</w:t>
      </w:r>
      <w:bookmarkStart w:id="2" w:name="_GoBack"/>
      <w:bookmarkEnd w:id="2"/>
      <w:r>
        <w:rPr>
          <w:bCs/>
          <w:color w:val="000000"/>
          <w:szCs w:val="18"/>
          <w:lang w:val="ru-RU"/>
        </w:rPr>
        <w:t xml:space="preserve">. Вкладка </w:t>
      </w:r>
      <w:r w:rsidRPr="00AE2BAB">
        <w:rPr>
          <w:lang w:val="ru-RU"/>
        </w:rPr>
        <w:t>«</w:t>
      </w:r>
      <w:r>
        <w:rPr>
          <w:lang w:val="ru-RU"/>
        </w:rPr>
        <w:t>Путь сертификации</w:t>
      </w:r>
      <w:r w:rsidRPr="00E849CB">
        <w:rPr>
          <w:lang w:val="ru-RU"/>
        </w:rPr>
        <w:t>»</w:t>
      </w:r>
    </w:p>
    <w:sectPr w:rsidR="002D377C" w:rsidRPr="00AE2BAB" w:rsidSect="00BE47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D2C66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3C46991"/>
    <w:multiLevelType w:val="hybridMultilevel"/>
    <w:tmpl w:val="E452A552"/>
    <w:lvl w:ilvl="0" w:tplc="E6BAEA10">
      <w:start w:val="1"/>
      <w:numFmt w:val="bullet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10D0276"/>
    <w:multiLevelType w:val="hybridMultilevel"/>
    <w:tmpl w:val="74DEE1F0"/>
    <w:lvl w:ilvl="0" w:tplc="5DF6F9B6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C9B0B99"/>
    <w:multiLevelType w:val="hybridMultilevel"/>
    <w:tmpl w:val="11DA2914"/>
    <w:lvl w:ilvl="0" w:tplc="A1804BB4">
      <w:start w:val="1"/>
      <w:numFmt w:val="bullet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EFA"/>
    <w:rsid w:val="000343A9"/>
    <w:rsid w:val="00062267"/>
    <w:rsid w:val="00072BFF"/>
    <w:rsid w:val="00084AF8"/>
    <w:rsid w:val="000A3614"/>
    <w:rsid w:val="000A5810"/>
    <w:rsid w:val="000A6E5B"/>
    <w:rsid w:val="000B0229"/>
    <w:rsid w:val="000B2990"/>
    <w:rsid w:val="000C2A17"/>
    <w:rsid w:val="000C6C1A"/>
    <w:rsid w:val="000E57C7"/>
    <w:rsid w:val="000F2A8F"/>
    <w:rsid w:val="000F5966"/>
    <w:rsid w:val="000F5ED7"/>
    <w:rsid w:val="001463CB"/>
    <w:rsid w:val="00173F49"/>
    <w:rsid w:val="001D7DCC"/>
    <w:rsid w:val="001E7FF0"/>
    <w:rsid w:val="001F09E1"/>
    <w:rsid w:val="001F3E9F"/>
    <w:rsid w:val="001F64F8"/>
    <w:rsid w:val="00204489"/>
    <w:rsid w:val="00225F9E"/>
    <w:rsid w:val="002329A0"/>
    <w:rsid w:val="00257DA6"/>
    <w:rsid w:val="00261D83"/>
    <w:rsid w:val="002849F6"/>
    <w:rsid w:val="002868A7"/>
    <w:rsid w:val="00293003"/>
    <w:rsid w:val="00293013"/>
    <w:rsid w:val="00294AE0"/>
    <w:rsid w:val="002D377C"/>
    <w:rsid w:val="002E5EB3"/>
    <w:rsid w:val="00327A5F"/>
    <w:rsid w:val="003555C3"/>
    <w:rsid w:val="00393634"/>
    <w:rsid w:val="0044342A"/>
    <w:rsid w:val="004562D6"/>
    <w:rsid w:val="004775D9"/>
    <w:rsid w:val="0049156E"/>
    <w:rsid w:val="004A0952"/>
    <w:rsid w:val="004D2E99"/>
    <w:rsid w:val="004F3803"/>
    <w:rsid w:val="00570E9A"/>
    <w:rsid w:val="00585DB1"/>
    <w:rsid w:val="005A36E6"/>
    <w:rsid w:val="005C4E33"/>
    <w:rsid w:val="005E50C4"/>
    <w:rsid w:val="005F11E6"/>
    <w:rsid w:val="0060595D"/>
    <w:rsid w:val="00627B95"/>
    <w:rsid w:val="006426B7"/>
    <w:rsid w:val="006A3658"/>
    <w:rsid w:val="006D10C3"/>
    <w:rsid w:val="0070368D"/>
    <w:rsid w:val="007335D5"/>
    <w:rsid w:val="00764711"/>
    <w:rsid w:val="007C43E1"/>
    <w:rsid w:val="007D65CA"/>
    <w:rsid w:val="007F1556"/>
    <w:rsid w:val="00805506"/>
    <w:rsid w:val="00816693"/>
    <w:rsid w:val="00824B41"/>
    <w:rsid w:val="008279D2"/>
    <w:rsid w:val="00857EE2"/>
    <w:rsid w:val="00863F18"/>
    <w:rsid w:val="00867ACC"/>
    <w:rsid w:val="008A6A7C"/>
    <w:rsid w:val="008D36C8"/>
    <w:rsid w:val="00911C3C"/>
    <w:rsid w:val="00920D26"/>
    <w:rsid w:val="0095677A"/>
    <w:rsid w:val="009872B6"/>
    <w:rsid w:val="00997AD2"/>
    <w:rsid w:val="009B3359"/>
    <w:rsid w:val="009C520D"/>
    <w:rsid w:val="009E42E5"/>
    <w:rsid w:val="00A02C61"/>
    <w:rsid w:val="00A25D2D"/>
    <w:rsid w:val="00A46CCB"/>
    <w:rsid w:val="00A4776F"/>
    <w:rsid w:val="00A75403"/>
    <w:rsid w:val="00A85EFA"/>
    <w:rsid w:val="00A876D3"/>
    <w:rsid w:val="00AA5FB5"/>
    <w:rsid w:val="00AB2A87"/>
    <w:rsid w:val="00AB3C98"/>
    <w:rsid w:val="00B0140F"/>
    <w:rsid w:val="00B453FA"/>
    <w:rsid w:val="00B67506"/>
    <w:rsid w:val="00B85164"/>
    <w:rsid w:val="00BA57E8"/>
    <w:rsid w:val="00BC6FC2"/>
    <w:rsid w:val="00BE47A5"/>
    <w:rsid w:val="00C235DE"/>
    <w:rsid w:val="00C4452C"/>
    <w:rsid w:val="00C75B86"/>
    <w:rsid w:val="00C8090C"/>
    <w:rsid w:val="00C83574"/>
    <w:rsid w:val="00C87049"/>
    <w:rsid w:val="00C96E71"/>
    <w:rsid w:val="00CA4E73"/>
    <w:rsid w:val="00CB07C4"/>
    <w:rsid w:val="00CC71DE"/>
    <w:rsid w:val="00D11A53"/>
    <w:rsid w:val="00D35AF6"/>
    <w:rsid w:val="00D57108"/>
    <w:rsid w:val="00D72749"/>
    <w:rsid w:val="00D90951"/>
    <w:rsid w:val="00D97152"/>
    <w:rsid w:val="00DB6C3E"/>
    <w:rsid w:val="00DC5238"/>
    <w:rsid w:val="00DD5591"/>
    <w:rsid w:val="00DE45E3"/>
    <w:rsid w:val="00E55A8B"/>
    <w:rsid w:val="00E746B6"/>
    <w:rsid w:val="00E764EE"/>
    <w:rsid w:val="00E871BA"/>
    <w:rsid w:val="00EB4E3A"/>
    <w:rsid w:val="00EF5C39"/>
    <w:rsid w:val="00F00B7A"/>
    <w:rsid w:val="00F266A8"/>
    <w:rsid w:val="00F37FD6"/>
    <w:rsid w:val="00F47D6E"/>
    <w:rsid w:val="00F5762E"/>
    <w:rsid w:val="00F63487"/>
    <w:rsid w:val="00F9363E"/>
    <w:rsid w:val="00F95DBA"/>
    <w:rsid w:val="00FD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E798E"/>
  <w15:docId w15:val="{3F1AF485-616B-401B-A0E7-8D725223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77C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8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A85EFA"/>
    <w:pPr>
      <w:keepNext/>
      <w:numPr>
        <w:numId w:val="1"/>
      </w:numPr>
      <w:spacing w:before="240" w:after="60"/>
      <w:outlineLvl w:val="0"/>
    </w:pPr>
    <w:rPr>
      <w:rFonts w:eastAsiaTheme="majorEastAsia" w:cstheme="majorBidi"/>
      <w:b/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85EFA"/>
    <w:pPr>
      <w:keepNext/>
      <w:numPr>
        <w:ilvl w:val="1"/>
        <w:numId w:val="1"/>
      </w:numPr>
      <w:spacing w:before="240" w:after="60"/>
      <w:outlineLvl w:val="1"/>
    </w:pPr>
    <w:rPr>
      <w:rFonts w:eastAsiaTheme="majorEastAsia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85EFA"/>
    <w:pPr>
      <w:keepNext/>
      <w:numPr>
        <w:ilvl w:val="2"/>
        <w:numId w:val="1"/>
      </w:numPr>
      <w:spacing w:before="240" w:after="60"/>
      <w:outlineLvl w:val="2"/>
    </w:pPr>
    <w:rPr>
      <w:rFonts w:eastAsiaTheme="majorEastAsia"/>
      <w:b/>
      <w:bCs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EFA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EF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EF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EFA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EF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EFA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EFA"/>
    <w:rPr>
      <w:rFonts w:ascii="Times New Roman" w:eastAsiaTheme="majorEastAsia" w:hAnsi="Times New Roman" w:cstheme="majorBidi"/>
      <w:b/>
      <w:bCs/>
      <w:kern w:val="32"/>
      <w:sz w:val="28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rsid w:val="00A85EFA"/>
    <w:rPr>
      <w:rFonts w:ascii="Times New Roman" w:eastAsiaTheme="majorEastAsia" w:hAnsi="Times New Roman" w:cs="Times New Roman"/>
      <w:b/>
      <w:bCs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A85EFA"/>
    <w:rPr>
      <w:rFonts w:ascii="Times New Roman" w:eastAsiaTheme="majorEastAsia" w:hAnsi="Times New Roman" w:cs="Times New Roman"/>
      <w:b/>
      <w:bCs/>
      <w:sz w:val="28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A85EFA"/>
    <w:rPr>
      <w:rFonts w:ascii="Times New Roman" w:eastAsiaTheme="minorEastAsia" w:hAnsi="Times New Roman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A85EFA"/>
    <w:rPr>
      <w:rFonts w:ascii="Times New Roman" w:eastAsiaTheme="minorEastAsia" w:hAnsi="Times New Roman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A85EFA"/>
    <w:rPr>
      <w:rFonts w:ascii="Times New Roman" w:eastAsiaTheme="minorEastAsia" w:hAnsi="Times New Roman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A85EFA"/>
    <w:rPr>
      <w:rFonts w:ascii="Times New Roman" w:eastAsiaTheme="minorEastAsia" w:hAnsi="Times New Roman" w:cs="Times New Roman"/>
      <w:sz w:val="28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A85EFA"/>
    <w:rPr>
      <w:rFonts w:ascii="Times New Roman" w:eastAsiaTheme="minorEastAsia" w:hAnsi="Times New Roman" w:cs="Times New Roman"/>
      <w:i/>
      <w:iCs/>
      <w:sz w:val="28"/>
      <w:szCs w:val="24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A85EFA"/>
    <w:rPr>
      <w:rFonts w:asciiTheme="majorHAnsi" w:eastAsiaTheme="majorEastAsia" w:hAnsiTheme="majorHAnsi" w:cs="Times New Roman"/>
      <w:lang w:val="en-US" w:bidi="en-US"/>
    </w:rPr>
  </w:style>
  <w:style w:type="paragraph" w:styleId="a3">
    <w:name w:val="List Paragraph"/>
    <w:basedOn w:val="a"/>
    <w:uiPriority w:val="34"/>
    <w:qFormat/>
    <w:rsid w:val="00A85EF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85E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EFA"/>
    <w:rPr>
      <w:rFonts w:ascii="Tahoma" w:eastAsiaTheme="minorEastAsia" w:hAnsi="Tahoma" w:cs="Tahoma"/>
      <w:sz w:val="16"/>
      <w:szCs w:val="16"/>
      <w:lang w:val="en-US" w:bidi="en-US"/>
    </w:rPr>
  </w:style>
  <w:style w:type="character" w:styleId="a6">
    <w:name w:val="Hyperlink"/>
    <w:basedOn w:val="a0"/>
    <w:uiPriority w:val="99"/>
    <w:unhideWhenUsed/>
    <w:rsid w:val="00C96E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A6D0A-8003-485D-86D1-1D9C78D42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UFK6200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Печенкина Наталья Геннадьевна</dc:creator>
  <cp:keywords/>
  <dc:description/>
  <cp:lastModifiedBy>Печенкина Наталья Геннадьевна</cp:lastModifiedBy>
  <cp:revision>29</cp:revision>
  <dcterms:created xsi:type="dcterms:W3CDTF">2020-02-12T08:10:00Z</dcterms:created>
  <dcterms:modified xsi:type="dcterms:W3CDTF">2025-10-15T06:46:00Z</dcterms:modified>
</cp:coreProperties>
</file>